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040" w:right="0" w:firstLine="0"/>
        <w:rPr>
          <w:rFonts w:ascii="Radley" w:cs="Radley" w:eastAsia="Radley" w:hAnsi="Radley"/>
          <w:sz w:val="20"/>
          <w:szCs w:val="20"/>
        </w:rPr>
      </w:pPr>
      <w:r w:rsidDel="00000000" w:rsidR="00000000" w:rsidRPr="00000000">
        <w:rPr>
          <w:rtl w:val="0"/>
        </w:rPr>
        <w:t xml:space="preserve">              </w:t>
      </w:r>
      <w:r w:rsidDel="00000000" w:rsidR="00000000" w:rsidRPr="00000000">
        <w:rPr>
          <w:rFonts w:ascii="Radley" w:cs="Radley" w:eastAsia="Radley" w:hAnsi="Radley"/>
          <w:sz w:val="20"/>
          <w:szCs w:val="20"/>
          <w:rtl w:val="0"/>
        </w:rPr>
        <w:t xml:space="preserve">sidan 1 av</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Radley" w:cs="Radley" w:eastAsia="Radley" w:hAnsi="Radley"/>
          <w:sz w:val="20"/>
          <w:szCs w:val="20"/>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2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Vad är häng?</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Det är helt enkelt hur mycket fjädern bak eller fram trycks samman av vikten från motorcykel och förare med all utrustning.</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20" w:before="0" w:lineRule="auto"/>
        <w:ind w:left="0" w:right="0" w:firstLine="0"/>
        <w:rPr>
          <w:rFonts w:ascii="Verdana" w:cs="Verdana" w:eastAsia="Verdana" w:hAnsi="Verdana"/>
          <w:color w:val="ff0000"/>
        </w:rPr>
      </w:pPr>
      <w:r w:rsidDel="00000000" w:rsidR="00000000" w:rsidRPr="00000000">
        <w:rPr>
          <w:rFonts w:ascii="Verdana" w:cs="Verdana" w:eastAsia="Verdana" w:hAnsi="Verdana"/>
          <w:color w:val="ff0000"/>
          <w:rtl w:val="0"/>
        </w:rPr>
        <w:t xml:space="preserve">Vi kan istället för att tala om fjädern, tala om hur mycket själva motorcykelns fjädrade del hänger ner fram eller bak. Det är egentligen detta vi använder till att mäta på.</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På engelska heter det sag, häng med förare kallas för något av följande: race sag, static sag, static spring sag, rider sag. Här kallar jag det för häng eller förarhäng. När vi mäter hänget utan förare så kallar vi detta för fritt häng.</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Jaha, varför ska man mäta hänget då?</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ff0000"/>
        </w:rPr>
      </w:pPr>
      <w:r w:rsidDel="00000000" w:rsidR="00000000" w:rsidRPr="00000000">
        <w:rPr>
          <w:rFonts w:ascii="Verdana" w:cs="Verdana" w:eastAsia="Verdana" w:hAnsi="Verdana"/>
          <w:rtl w:val="0"/>
        </w:rPr>
        <w:t xml:space="preserve">Jo för att man vill att det skall vara som ingenjören tänkte sig när han konstruerade hojen för då får vi de mest optimala arbetsområdet för fjädringen</w:t>
      </w:r>
      <w:r w:rsidDel="00000000" w:rsidR="00000000" w:rsidRPr="00000000">
        <w:rPr>
          <w:rFonts w:ascii="Verdana" w:cs="Verdana" w:eastAsia="Verdana" w:hAnsi="Verdana"/>
          <w:color w:val="ff0000"/>
          <w:rtl w:val="0"/>
        </w:rPr>
        <w:t xml:space="preserve">; nämligen mellersta tredjedelen av fjäderns längd</w:t>
      </w:r>
      <w:r w:rsidDel="00000000" w:rsidR="00000000" w:rsidRPr="00000000">
        <w:rPr>
          <w:rFonts w:ascii="Verdana" w:cs="Verdana" w:eastAsia="Verdana" w:hAnsi="Verdana"/>
          <w:rtl w:val="0"/>
        </w:rPr>
        <w:t xml:space="preserve">. Många andra egenskaper följer med och blir rätt när vi har rätt häng. Saker som antisquat och styrvinkel. En anledning till att vi vill ha lite mindre häng när vi kör på bana är att då ökar krafterna jämfört med normal körning på väg. I kurvorna vill centrifugalkraften trycka ihop fjädringen lite mer, och för att motverka detta så vill vi ha mer antisquat. Antisquat är den kraften som genereras av vinkeln mellan svingen och kedjan och som vill resa cykeln bak, </w:t>
      </w:r>
      <w:r w:rsidDel="00000000" w:rsidR="00000000" w:rsidRPr="00000000">
        <w:rPr>
          <w:rFonts w:ascii="Verdana" w:cs="Verdana" w:eastAsia="Verdana" w:hAnsi="Verdana"/>
          <w:color w:val="ff0000"/>
          <w:rtl w:val="0"/>
        </w:rPr>
        <w:t xml:space="preserve">när man har en drivkrft på hjulet.</w:t>
      </w:r>
      <w:r w:rsidDel="00000000" w:rsidR="00000000" w:rsidRPr="00000000">
        <w:rPr>
          <w:rtl w:val="0"/>
        </w:rPr>
        <w:t xml:space="preserve"> </w:t>
      </w:r>
      <w:r w:rsidDel="00000000" w:rsidR="00000000" w:rsidRPr="00000000">
        <w:rPr>
          <w:rFonts w:ascii="Verdana" w:cs="Verdana" w:eastAsia="Verdana" w:hAnsi="Verdana"/>
          <w:color w:val="ff0000"/>
          <w:rtl w:val="0"/>
        </w:rPr>
        <w:t xml:space="preserve">Jämför gärna mc:en stående med framhjulet mot en väg och gasa lätt med växel i.</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ff0000"/>
        </w:rPr>
      </w:pPr>
      <w:r w:rsidDel="00000000" w:rsidR="00000000" w:rsidRPr="00000000">
        <w:rPr>
          <w:rFonts w:ascii="Verdana" w:cs="Verdana" w:eastAsia="Verdana" w:hAnsi="Verdana"/>
          <w:color w:val="ff0000"/>
          <w:rtl w:val="0"/>
        </w:rPr>
        <w:t xml:space="preserve">Den reser sig därbak. Antisquat kraften!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ff0000"/>
        </w:rPr>
      </w:pPr>
      <w:r w:rsidDel="00000000" w:rsidR="00000000" w:rsidRPr="00000000">
        <w:rPr>
          <w:rFonts w:ascii="Verdana" w:cs="Verdana" w:eastAsia="Verdana" w:hAnsi="Verdana"/>
          <w:color w:val="ff0000"/>
          <w:rtl w:val="0"/>
        </w:rPr>
        <w:t xml:space="preserve">Dock är det mindre höjning av baken när man är i rörelse med mc:n men det är en annan historia.</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Har vi lite mindre häng får vi lite mer antisquat eftersom svingens vinkel mot horisontalplanet ökar.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0000ff"/>
        </w:rPr>
      </w:pPr>
      <w:r w:rsidDel="00000000" w:rsidR="00000000" w:rsidRPr="00000000">
        <w:rPr>
          <w:rFonts w:ascii="Verdana" w:cs="Verdana" w:eastAsia="Verdana" w:hAnsi="Verdana"/>
          <w:color w:val="0000ff"/>
          <w:rtl w:val="0"/>
        </w:rPr>
        <w:t xml:space="preserve">I sista meningen undrar jag om vi skall gå något längre och nämna rideheight? Det gäller att inte ge intrycket att antisquaten är kopplad enbart till fjäderkraft-nedhäng utan att kraften är kopplad till  svingarmens lutning, och infästning.</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0000ff"/>
        </w:rPr>
      </w:pPr>
      <w:r w:rsidDel="00000000" w:rsidR="00000000" w:rsidRPr="00000000">
        <w:rPr>
          <w:rFonts w:ascii="Verdana" w:cs="Verdana" w:eastAsia="Verdana" w:hAnsi="Verdana"/>
          <w:color w:val="0000ff"/>
          <w:rtl w:val="0"/>
        </w:rPr>
        <w:t xml:space="preserve">Självklart påverkas rideheighten och därmed antisquaten av nedhänget och här är det lätt att det leder för långt i denna lilla blankett. Ingen Tony foale bok skall det vara!!</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0000ff"/>
        </w:rPr>
      </w:pPr>
      <w:r w:rsidDel="00000000" w:rsidR="00000000" w:rsidRPr="00000000">
        <w:rPr>
          <w:rFonts w:ascii="Verdana" w:cs="Verdana" w:eastAsia="Verdana" w:hAnsi="Verdana"/>
          <w:color w:val="0000ff"/>
          <w:rtl w:val="0"/>
        </w:rPr>
        <w:t xml:space="preserve">Dock:</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color w:val="0000ff"/>
        </w:rPr>
      </w:pPr>
      <w:r w:rsidDel="00000000" w:rsidR="00000000" w:rsidRPr="00000000">
        <w:rPr>
          <w:rFonts w:ascii="Verdana" w:cs="Verdana" w:eastAsia="Verdana" w:hAnsi="Verdana"/>
          <w:color w:val="0000ff"/>
          <w:rtl w:val="0"/>
        </w:rPr>
        <w:t xml:space="preserve">Som exempel ökade jag nedhänget för jag vill prova hur en mindre förspänning kanske ökar ”rörligheten” i upphängningen men då ökar jag samtidigt på min rideheight en smula.</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Häng på en banhoj!</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De värden du hittar i tabellen under rubriken ”Banhoj” är just det, det häng som man eftersträvar på en banhoj</w:t>
      </w:r>
      <w:r w:rsidDel="00000000" w:rsidR="00000000" w:rsidRPr="00000000">
        <w:rPr>
          <w:rFonts w:ascii="Verdana" w:cs="Verdana" w:eastAsia="Verdana" w:hAnsi="Verdana"/>
          <w:b w:val="1"/>
          <w:color w:val="ff0000"/>
          <w:rtl w:val="0"/>
        </w:rPr>
        <w:t xml:space="preserve">, </w:t>
      </w:r>
      <w:r w:rsidDel="00000000" w:rsidR="00000000" w:rsidRPr="00000000">
        <w:rPr>
          <w:rFonts w:ascii="Verdana" w:cs="Verdana" w:eastAsia="Verdana" w:hAnsi="Verdana"/>
          <w:rtl w:val="0"/>
        </w:rPr>
        <w:t xml:space="preserve">när man är beredd att investera i en fjäder som är anpassad för förare och körstil och man kör nästan uteslutande på bana. Är det din gathoj med standardfjädring som du skall justera så använd antingen det måtten som står i manualen till hojen eller de riktvärden som står under ”Gathoj”.</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Det är nämligen så att mycket förspänning har en del negativa biverkningar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också. </w:t>
      </w:r>
      <w:r w:rsidDel="00000000" w:rsidR="00000000" w:rsidRPr="00000000">
        <w:rPr>
          <w:rFonts w:ascii="Verdana" w:cs="Verdana" w:eastAsia="Verdana" w:hAnsi="Verdana"/>
          <w:color w:val="ff0000"/>
          <w:rtl w:val="0"/>
        </w:rPr>
        <w:t xml:space="preserve">Bland annat</w:t>
      </w:r>
      <w:r w:rsidDel="00000000" w:rsidR="00000000" w:rsidRPr="00000000">
        <w:rPr>
          <w:rFonts w:ascii="Verdana" w:cs="Verdana" w:eastAsia="Verdana" w:hAnsi="Verdana"/>
          <w:rtl w:val="0"/>
        </w:rPr>
        <w:t xml:space="preserve"> så får fjädringen svårt att svälja de små ojämnheterna i vägen. Tillverkaren av motorcykeln har utgått från det som han anser vara normalvikt på föraren när han valde vilken fjäderkonstant fjädrarna skall ha. Det är inte alltid det stämmer med hur föraren ser ut i verkligheten.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Hur mäter man då?</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I det här dokumenten har vi valt två olika sätt att mäta, en </w:t>
      </w:r>
      <w:r w:rsidDel="00000000" w:rsidR="00000000" w:rsidRPr="00000000">
        <w:rPr>
          <w:rFonts w:ascii="Verdana" w:cs="Verdana" w:eastAsia="Verdana" w:hAnsi="Verdana"/>
          <w:color w:val="ff0000"/>
          <w:rtl w:val="0"/>
        </w:rPr>
        <w:t xml:space="preserve">enkel</w:t>
      </w:r>
      <w:r w:rsidDel="00000000" w:rsidR="00000000" w:rsidRPr="00000000">
        <w:rPr>
          <w:rFonts w:ascii="Verdana" w:cs="Verdana" w:eastAsia="Verdana" w:hAnsi="Verdana"/>
          <w:rtl w:val="0"/>
        </w:rPr>
        <w:t xml:space="preserve"> men inte så noggrann och en lite mer komplicerad men också lite mer noggrann metod. Det viktiga är att du mäter hänget överhuvudtaget</w:t>
      </w:r>
      <w:r w:rsidDel="00000000" w:rsidR="00000000" w:rsidRPr="00000000">
        <w:rPr>
          <w:rFonts w:ascii="Verdana" w:cs="Verdana" w:eastAsia="Verdana" w:hAnsi="Verdana"/>
          <w:color w:val="ff0000"/>
          <w:rtl w:val="0"/>
        </w:rPr>
        <w:t xml:space="preserve">!</w:t>
      </w:r>
      <w:r w:rsidDel="00000000" w:rsidR="00000000" w:rsidRPr="00000000">
        <w:rPr>
          <w:rtl w:val="0"/>
        </w:rPr>
        <w:t xml:space="preserve"> </w:t>
      </w:r>
      <w:r w:rsidDel="00000000" w:rsidR="00000000" w:rsidRPr="00000000">
        <w:rPr>
          <w:rFonts w:ascii="Verdana" w:cs="Verdana" w:eastAsia="Verdana" w:hAnsi="Verdana"/>
          <w:color w:val="ff0000"/>
          <w:rtl w:val="0"/>
        </w:rPr>
        <w:t xml:space="preserve">Har</w:t>
      </w:r>
      <w:r w:rsidDel="00000000" w:rsidR="00000000" w:rsidRPr="00000000">
        <w:rPr>
          <w:rFonts w:ascii="Verdana" w:cs="Verdana" w:eastAsia="Verdana" w:hAnsi="Verdana"/>
          <w:rtl w:val="0"/>
        </w:rPr>
        <w:t xml:space="preserve"> du aldrig gjort det</w:t>
      </w:r>
      <w:r w:rsidDel="00000000" w:rsidR="00000000" w:rsidRPr="00000000">
        <w:rPr>
          <w:rFonts w:ascii="Verdana" w:cs="Verdana" w:eastAsia="Verdana" w:hAnsi="Verdana"/>
          <w:b w:val="1"/>
          <w:color w:val="ff0000"/>
          <w:rtl w:val="0"/>
        </w:rPr>
        <w:t xml:space="preserve">;</w:t>
      </w:r>
      <w:r w:rsidDel="00000000" w:rsidR="00000000" w:rsidRPr="00000000">
        <w:rPr>
          <w:rFonts w:ascii="Verdana" w:cs="Verdana" w:eastAsia="Verdana" w:hAnsi="Verdana"/>
          <w:rtl w:val="0"/>
        </w:rPr>
        <w:t xml:space="preserve"> börja med den enkla metoden.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Den enkla vägen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Det är bra om man har två vänner som kan hjälpa till. Den ene skall vara tillräckligt stadig för att hålla balansen på motorcykeln när du sitter på hojen och den andre behöver bara vara läs- och skrivkunnig. Har man bara tillgång till en person så går det bra med ett depåstöd istället.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0000ff"/>
        </w:rPr>
      </w:pPr>
      <w:r w:rsidDel="00000000" w:rsidR="00000000" w:rsidRPr="00000000">
        <w:rPr>
          <w:rFonts w:ascii="Verdana" w:cs="Verdana" w:eastAsia="Verdana" w:hAnsi="Verdana"/>
          <w:color w:val="0000ff"/>
          <w:rtl w:val="0"/>
        </w:rPr>
        <w:t xml:space="preserve">Vad menar du när du skriver depåstöd. De flesta angriper ju i ofjädrade vikten!!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Krisar det så får man försöka sitta på hojen och hålla balansen genom att hålla i nått stadigt samtidigt.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Innan man gör något alls så tittar man i manualen om det finns angivet hur stort hänget skall vara på just din hoj. Om det inte står någon får man använda riktvärden. Se tabellen. Kolla även på Internet om det finns några rekommendationer men tänk på att det finns många som har åsikter på Internet men kanske inte alltid har så bra koll.</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Vi börjar bak. Först skall vi mäta när fjädringen är helt utdragen. På ett eller annat sätt lyft så att bakhjulet är helt obelastat och hänger i luften, mät från hjulaxeln och till en punkt rakt ovanför som är lätt att mäta mot (sätt gärna en bit tejp på lämpligt ställe och mät mot den. Helst skall du mäta mot någon del av ramen och inte mot kåpan, den kan nämligen röra sig på grund av att man sitter på hojen och då blir mätresultatet fel. Nu har du ett mått att utgå ifrån kallat B1 i blanketten. För att nu mäta B2 så hoppar du upp på hojen iförd racingmunderingen samtidigt som kamrat Stadig hjälper dig med balansen. Nu tar kamrat Läshuvud tag i bakdelen och lufter upp försiktigt och släpper. Mät, nu har du måttet B2. Kliv av och gör på samma sätt för att få B3. Nu har du alla måtten för fjädringen bak. På motsvarande sätt mäter du fram så att du får F1, F2 och F3 för framfjädringen.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Gör det gärna några gånger så att ni får in känslan. Tänka på att Stadig inte skall hänga på hojen utan bara hjälpa med balansen.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Häng bak = B1 - B2</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Häng fram = F1 - F2</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Den svåra vägen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color w:val="0000ff"/>
        </w:rPr>
      </w:pPr>
      <w:r w:rsidDel="00000000" w:rsidR="00000000" w:rsidRPr="00000000">
        <w:rPr>
          <w:rFonts w:ascii="Verdana" w:cs="Verdana" w:eastAsia="Verdana" w:hAnsi="Verdana"/>
          <w:color w:val="0000ff"/>
          <w:rtl w:val="0"/>
        </w:rPr>
        <w:t xml:space="preserve">Vad sägs om:</w:t>
      </w:r>
      <w:r w:rsidDel="00000000" w:rsidR="00000000" w:rsidRPr="00000000">
        <w:rPr>
          <w:rtl w:val="0"/>
        </w:rPr>
        <w:t xml:space="preserve"> </w:t>
      </w:r>
      <w:r w:rsidDel="00000000" w:rsidR="00000000" w:rsidRPr="00000000">
        <w:rPr>
          <w:rFonts w:ascii="Verdana" w:cs="Verdana" w:eastAsia="Verdana" w:hAnsi="Verdana"/>
          <w:color w:val="ff0000"/>
          <w:rtl w:val="0"/>
        </w:rPr>
        <w:t xml:space="preserve">Den lite omständigare vägen. </w:t>
      </w:r>
      <w:r w:rsidDel="00000000" w:rsidR="00000000" w:rsidRPr="00000000">
        <w:rPr>
          <w:rFonts w:ascii="Verdana" w:cs="Verdana" w:eastAsia="Verdana" w:hAnsi="Verdana"/>
          <w:color w:val="0000ff"/>
          <w:rtl w:val="0"/>
        </w:rPr>
        <w:t xml:space="preserve">Svåra kan skrämma</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På samma sätt som för den enkla metoden så behöver man lite hjälp, helst två vänner som kan hjälpa till.</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Innan man gör något alls så tittar man i manualen om det finns angivet hur stort hänget skall vara på just din hoj. Om det inte står någon får man använda riktvärden. Se tabellen.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Vi börjar bak. Först skall vi mäta när fjädringen är helt utdragen. På ett eller annat sätt lyft så att bakhjulet är helt obelastat och hänger i luften, mät från hjulaxeln och till en punkt rakt ovanför som är lätt att mäta mot ( sätt gärna en bit tape där så du har något att mäta emot och det blir lika hela tiden. Helst skall du mäta mot någon del av ramen och inte mot kåpan, den kan nämligen röra sig på grund av att man sitter på hojen och då blir mätresultatet fel. Nu har du ett mått att utgå ifrån kallat B1 i blanketten. För att nu mäta B2 och B3 så hoppar du upp på hojen iförd racingmunderingen samtidigt som kamrat Stadig hjälper dig med balansen. Nu tar kamrat Läshuvud tag i bakdelen och trycker ner försiktigt och släpper. Mät, nu har du måttet B2. Därefter tar Läshuvud och lyfter lite försiktigt och släpper. Mät B3. Kliv av och gör på samma sätt för att få B4 och B5. Nu har du alla måtten för fjädringen bak. På motsvarande sätt mäter du fram så att du får F1, F2, F3, F4 och F5.</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Gör det gärna några gånger så att ni får in känslan. Tänka på att Stadig inte skall hänga på hojen utan bara hjälpa med balansen.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Häng bak = B1-((B3+B2)/2)</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Häng fram = F1-((F3+F2)/2)</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Nu vet du hur mycket häng du har idag, i manualen eller i tabellerna ser du vad du borde ha.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Kolla i  manualen hur man justerar förspänningen. Justera och mät tills du ligger inom de värden som står i manualen eller finns i tabellen. Tyvärr är många motorcyklar felkonstruerade. det är nästan så att man måste montera ner hela bakramen för att komma åt att justera förspänningen bak vilket är helt kass. Försök att avlasta bakhjulet helt med några stadiga kompisar, då kanske du kan justera om det är trögt. Fram är det antagligen enklare om det går att justera alls.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Nöjd? Ut och prova!</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Har du rätt fjäder?</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När förarhäng är bra och fritt häng är mindre än minimum ovan</w:t>
      </w:r>
      <w:r w:rsidDel="00000000" w:rsidR="00000000" w:rsidRPr="00000000">
        <w:rPr>
          <w:rFonts w:ascii="Verdana" w:cs="Verdana" w:eastAsia="Verdana" w:hAnsi="Verdana"/>
          <w:color w:val="ff0000"/>
          <w:rtl w:val="0"/>
        </w:rPr>
        <w:t xml:space="preserve"> (mycket förspänning av fjädern)</w:t>
      </w:r>
      <w:r w:rsidDel="00000000" w:rsidR="00000000" w:rsidRPr="00000000">
        <w:rPr>
          <w:rFonts w:ascii="Verdana" w:cs="Verdana" w:eastAsia="Verdana" w:hAnsi="Verdana"/>
          <w:rtl w:val="0"/>
        </w:rPr>
        <w:t xml:space="preserve"> så skall en hårdare fjäder användas och om förarhäng är bra och fritt häng är mer än rekommendationen </w:t>
      </w:r>
      <w:r w:rsidDel="00000000" w:rsidR="00000000" w:rsidRPr="00000000">
        <w:rPr>
          <w:rFonts w:ascii="Verdana" w:cs="Verdana" w:eastAsia="Verdana" w:hAnsi="Verdana"/>
          <w:color w:val="ff0000"/>
          <w:rtl w:val="0"/>
        </w:rPr>
        <w:t xml:space="preserve">(lite förspänning av fjädern)</w:t>
      </w:r>
      <w:r w:rsidDel="00000000" w:rsidR="00000000" w:rsidRPr="00000000">
        <w:rPr>
          <w:rFonts w:ascii="Verdana" w:cs="Verdana" w:eastAsia="Verdana" w:hAnsi="Verdana"/>
          <w:rtl w:val="0"/>
        </w:rPr>
        <w:t xml:space="preserve"> så skall en mjukare fjäder användas. Hur mycket hårdare/mjukare? Jag föreslår att du skriver ner förarhäng och fritt häng och tar kontakt med en firma som kan leverera ny fjäder. De kan lotsa dig fram till rätt fjäder med hjälp av de värdena.</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Vilofriktion?</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För att få något att börja glida måste man övervinna vilofriktionen. Den är högre än glidfriktionen. Det innebär att någon som har börjat glida fortsätter om inte något förändras. Varför är det då viktigt att ha låg vilofriktion? Jo det är den kraften som behöver uppstå innan framförallt framgaffeln börjar röra på sig, denna fördröjning vill man skall vara så lite som möjligt för då blir fjädringen så följsam som möjligt. Om värdena börjar bli dåliga är det dax att renovera saker.</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757575"/>
          <w:sz w:val="48"/>
          <w:szCs w:val="48"/>
        </w:rPr>
      </w:pPr>
      <w:r w:rsidDel="00000000" w:rsidR="00000000" w:rsidRPr="00000000">
        <w:rPr>
          <w:rFonts w:ascii="Verdana" w:cs="Verdana" w:eastAsia="Verdana" w:hAnsi="Verdana"/>
          <w:color w:val="757575"/>
          <w:sz w:val="48"/>
          <w:szCs w:val="48"/>
          <w:rtl w:val="0"/>
        </w:rPr>
        <w:t xml:space="preserve">Mätning av häng</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color w:val="757575"/>
          <w:sz w:val="48"/>
          <w:szCs w:val="48"/>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righ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©Jörgen ”Spiff” Larsson 2009-2010  ver 4.1 alfa</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sz w:val="16"/>
          <w:szCs w:val="16"/>
        </w:rPr>
      </w:pPr>
      <w:r w:rsidDel="00000000" w:rsidR="00000000" w:rsidRPr="00000000">
        <w:rPr>
          <w:rFonts w:ascii="Verdana" w:cs="Verdana" w:eastAsia="Verdana" w:hAnsi="Verdana"/>
          <w:sz w:val="16"/>
          <w:szCs w:val="16"/>
        </w:rPr>
        <w:drawing>
          <wp:inline distB="19050" distT="19050" distL="19050" distR="19050">
            <wp:extent cx="2238375" cy="514350"/>
            <wp:effectExtent b="0" l="0" r="0" t="0"/>
            <wp:docPr id="8"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38375"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sz w:val="16"/>
          <w:szCs w:val="16"/>
        </w:rPr>
      </w:pPr>
      <w:r w:rsidDel="00000000" w:rsidR="00000000" w:rsidRPr="00000000">
        <w:rPr>
          <w:rFonts w:ascii="Verdana" w:cs="Verdana" w:eastAsia="Verdana" w:hAnsi="Verdana"/>
          <w:sz w:val="16"/>
          <w:szCs w:val="16"/>
        </w:rPr>
        <w:drawing>
          <wp:inline distB="19050" distT="19050" distL="19050" distR="19050">
            <wp:extent cx="1514475" cy="1514475"/>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14475"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040" w:right="0" w:firstLine="0"/>
        <w:rPr>
          <w:rFonts w:ascii="Radley" w:cs="Radley" w:eastAsia="Radley" w:hAnsi="Radley"/>
          <w:sz w:val="20"/>
          <w:szCs w:val="20"/>
        </w:rPr>
      </w:pPr>
      <w:r w:rsidDel="00000000" w:rsidR="00000000" w:rsidRPr="00000000">
        <w:rPr>
          <w:rtl w:val="0"/>
        </w:rPr>
        <w:t xml:space="preserve">              </w:t>
      </w:r>
      <w:r w:rsidDel="00000000" w:rsidR="00000000" w:rsidRPr="00000000">
        <w:rPr>
          <w:rFonts w:ascii="Radley" w:cs="Radley" w:eastAsia="Radley" w:hAnsi="Radley"/>
          <w:sz w:val="20"/>
          <w:szCs w:val="20"/>
          <w:rtl w:val="0"/>
        </w:rPr>
        <w:t xml:space="preserve">sidan 1 av</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Radley" w:cs="Radley" w:eastAsia="Radley" w:hAnsi="Radley"/>
          <w:sz w:val="20"/>
          <w:szCs w:val="20"/>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drawing>
          <wp:inline distB="19050" distT="19050" distL="19050" distR="19050">
            <wp:extent cx="1514475" cy="1514475"/>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14475"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right"/>
        <w:rPr>
          <w:rFonts w:ascii="Verdana" w:cs="Verdana" w:eastAsia="Verdana" w:hAnsi="Verdana"/>
          <w:sz w:val="16"/>
          <w:szCs w:val="16"/>
        </w:rPr>
      </w:pPr>
      <w:r w:rsidDel="00000000" w:rsidR="00000000" w:rsidRPr="00000000">
        <w:rPr/>
        <w:drawing>
          <wp:inline distB="19050" distT="19050" distL="19050" distR="19050">
            <wp:extent cx="2238375" cy="514350"/>
            <wp:effectExtent b="0" l="0" r="0" t="0"/>
            <wp:docPr id="1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38375" cy="514350"/>
                    </a:xfrm>
                    <a:prstGeom prst="rect"/>
                    <a:ln/>
                  </pic:spPr>
                </pic:pic>
              </a:graphicData>
            </a:graphic>
          </wp:inline>
        </w:drawing>
      </w:r>
      <w:r w:rsidDel="00000000" w:rsidR="00000000" w:rsidRPr="00000000">
        <w:rPr>
          <w:rFonts w:ascii="Verdana" w:cs="Verdana" w:eastAsia="Verdana" w:hAnsi="Verdana"/>
          <w:sz w:val="16"/>
          <w:szCs w:val="16"/>
          <w:rtl w:val="0"/>
        </w:rPr>
        <w:t xml:space="preserve">©Jörgen ”Spiff” Larsson 2009-2010</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5040" w:right="0" w:firstLine="0"/>
        <w:rPr>
          <w:rFonts w:ascii="Radley" w:cs="Radley" w:eastAsia="Radley" w:hAnsi="Radley"/>
          <w:sz w:val="20"/>
          <w:szCs w:val="20"/>
        </w:rPr>
      </w:pPr>
      <w:r w:rsidDel="00000000" w:rsidR="00000000" w:rsidRPr="00000000">
        <w:rPr>
          <w:rtl w:val="0"/>
        </w:rPr>
        <w:t xml:space="preserve">              </w:t>
      </w:r>
      <w:r w:rsidDel="00000000" w:rsidR="00000000" w:rsidRPr="00000000">
        <w:rPr>
          <w:rFonts w:ascii="Radley" w:cs="Radley" w:eastAsia="Radley" w:hAnsi="Radley"/>
          <w:sz w:val="20"/>
          <w:szCs w:val="20"/>
          <w:rtl w:val="0"/>
        </w:rPr>
        <w:t xml:space="preserve">sidan 3 av</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Radley" w:cs="Radley" w:eastAsia="Radley" w:hAnsi="Radley"/>
          <w:sz w:val="20"/>
          <w:szCs w:val="20"/>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right"/>
        <w:rPr>
          <w:rFonts w:ascii="Verdana" w:cs="Verdana" w:eastAsia="Verdana" w:hAnsi="Verdana"/>
          <w:sz w:val="16"/>
          <w:szCs w:val="16"/>
        </w:rPr>
      </w:pPr>
      <w:r w:rsidDel="00000000" w:rsidR="00000000" w:rsidRPr="00000000">
        <w:rPr/>
        <w:drawing>
          <wp:inline distB="19050" distT="19050" distL="19050" distR="19050">
            <wp:extent cx="2238375" cy="514350"/>
            <wp:effectExtent b="0" l="0" r="0" t="0"/>
            <wp:docPr id="1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38375" cy="514350"/>
                    </a:xfrm>
                    <a:prstGeom prst="rect"/>
                    <a:ln/>
                  </pic:spPr>
                </pic:pic>
              </a:graphicData>
            </a:graphic>
          </wp:inline>
        </w:drawing>
      </w:r>
      <w:r w:rsidDel="00000000" w:rsidR="00000000" w:rsidRPr="00000000">
        <w:rPr>
          <w:rFonts w:ascii="Verdana" w:cs="Verdana" w:eastAsia="Verdana" w:hAnsi="Verdana"/>
          <w:sz w:val="16"/>
          <w:szCs w:val="16"/>
          <w:rtl w:val="0"/>
        </w:rPr>
        <w:t xml:space="preserve">©Jörgen ”Spiff” Larsson 2009-2010</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sz w:val="16"/>
          <w:szCs w:val="16"/>
        </w:rPr>
      </w:pPr>
      <w:r w:rsidDel="00000000" w:rsidR="00000000" w:rsidRPr="00000000">
        <w:rPr>
          <w:rFonts w:ascii="Verdana" w:cs="Verdana" w:eastAsia="Verdana" w:hAnsi="Verdana"/>
          <w:sz w:val="16"/>
          <w:szCs w:val="16"/>
        </w:rPr>
        <w:drawing>
          <wp:inline distB="19050" distT="19050" distL="19050" distR="19050">
            <wp:extent cx="1514475" cy="15144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14475"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sz w:val="48"/>
          <w:szCs w:val="48"/>
        </w:rPr>
      </w:pPr>
      <w:r w:rsidDel="00000000" w:rsidR="00000000" w:rsidRPr="00000000">
        <w:rPr>
          <w:rFonts w:ascii="Verdana" w:cs="Verdana" w:eastAsia="Verdana" w:hAnsi="Verdana"/>
          <w:color w:val="625f62"/>
          <w:sz w:val="48"/>
          <w:szCs w:val="48"/>
          <w:rtl w:val="0"/>
        </w:rPr>
        <w:t xml:space="preserve">Mätning av häng, den enkla vägen</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color w:val="625f62"/>
          <w:sz w:val="48"/>
          <w:szCs w:val="48"/>
        </w:rPr>
      </w:pPr>
      <w:r w:rsidDel="00000000" w:rsidR="00000000" w:rsidRPr="00000000">
        <w:rPr>
          <w:rtl w:val="0"/>
        </w:rPr>
      </w:r>
    </w:p>
    <w:tbl>
      <w:tblPr>
        <w:tblStyle w:val="Table1"/>
        <w:tblW w:w="9360.0" w:type="dxa"/>
        <w:jc w:val="left"/>
        <w:tblInd w:w="0.0" w:type="pct"/>
        <w:tblLayout w:type="fixed"/>
        <w:tblLook w:val="0600"/>
      </w:tblPr>
      <w:tblGrid>
        <w:gridCol w:w="3815.999984741211"/>
        <w:gridCol w:w="3815.999984741211"/>
        <w:gridCol w:w="1728.0000305175781"/>
        <w:tblGridChange w:id="0">
          <w:tblGrid>
            <w:gridCol w:w="3815.999984741211"/>
            <w:gridCol w:w="3815.999984741211"/>
            <w:gridCol w:w="1728.0000305175781"/>
          </w:tblGrid>
        </w:tblGridChange>
      </w:tblGrid>
      <w:tr>
        <w:tc>
          <w:tcPr>
            <w:shd w:fill="958c90" w:val="clear"/>
            <w:tcMar>
              <w:top w:w="0.0" w:type="dxa"/>
              <w:left w:w="0.0" w:type="dxa"/>
              <w:bottom w:w="0.0" w:type="dxa"/>
              <w:right w:w="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Mätningar bakre</w:t>
            </w:r>
            <w:r w:rsidDel="00000000" w:rsidR="00000000" w:rsidRPr="00000000">
              <w:rPr>
                <w:shd w:fill="auto" w:val="clear"/>
                <w:vertAlign w:val="baseline"/>
                <w:rtl w:val="0"/>
              </w:rPr>
              <w:t xml:space="preserve"> </w:t>
            </w:r>
            <w:r w:rsidDel="00000000" w:rsidR="00000000" w:rsidRPr="00000000">
              <w:rPr>
                <w:rFonts w:ascii="Verdana" w:cs="Verdana" w:eastAsia="Verdana" w:hAnsi="Verdana"/>
                <w:color w:val="ffffff"/>
                <w:shd w:fill="auto" w:val="clear"/>
                <w:vertAlign w:val="baseline"/>
                <w:rtl w:val="0"/>
              </w:rPr>
              <w:t xml:space="preserve">fjädringen (mät i millimeter)</w:t>
            </w:r>
          </w:p>
        </w:tc>
        <w:tc>
          <w:tcPr>
            <w:shd w:fill="958c90" w:val="clear"/>
            <w:tcMar>
              <w:top w:w="0.0" w:type="dxa"/>
              <w:left w:w="0.0" w:type="dxa"/>
              <w:bottom w:w="0.0" w:type="dxa"/>
              <w:right w:w="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left="0" w:right="0" w:firstLine="0"/>
              <w:rPr>
                <w:b w:val="1"/>
                <w:shd w:fill="auto" w:val="clear"/>
                <w:vertAlign w:val="baseline"/>
              </w:rPr>
            </w:pPr>
            <w:r w:rsidDel="00000000" w:rsidR="00000000" w:rsidRPr="00000000">
              <w:rPr>
                <w:b w:val="1"/>
                <w:shd w:fill="auto" w:val="clear"/>
                <w:vertAlign w:val="baseline"/>
                <w:rtl w:val="0"/>
              </w:rPr>
              <w:t xml:space="preserve"> </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Steg 1</w:t>
            </w:r>
          </w:p>
        </w:tc>
        <w:tc>
          <w:tcPr>
            <w:shd w:fill="ffffff" w:val="clear"/>
            <w:tcMar>
              <w:top w:w="0.0" w:type="dxa"/>
              <w:left w:w="0.0" w:type="dxa"/>
              <w:bottom w:w="0.0" w:type="dxa"/>
              <w:right w:w="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Fjädringen helt utdragen</w:t>
            </w:r>
          </w:p>
        </w:tc>
        <w:tc>
          <w:tcPr>
            <w:shd w:fill="ffffff" w:val="clear"/>
            <w:tcMar>
              <w:top w:w="0.0" w:type="dxa"/>
              <w:left w:w="0.0" w:type="dxa"/>
              <w:bottom w:w="0.0" w:type="dxa"/>
              <w:right w:w="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B1</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Steg 2</w:t>
            </w:r>
          </w:p>
        </w:tc>
        <w:tc>
          <w:tcPr>
            <w:shd w:fill="ffffff" w:val="clear"/>
            <w:tcMar>
              <w:top w:w="0.0" w:type="dxa"/>
              <w:left w:w="0.0" w:type="dxa"/>
              <w:bottom w:w="0.0" w:type="dxa"/>
              <w:right w:w="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Med förare</w:t>
            </w:r>
          </w:p>
        </w:tc>
        <w:tc>
          <w:tcPr>
            <w:shd w:fill="ffffff" w:val="clear"/>
            <w:tcMar>
              <w:top w:w="0.0" w:type="dxa"/>
              <w:left w:w="0.0" w:type="dxa"/>
              <w:bottom w:w="0.0" w:type="dxa"/>
              <w:right w:w="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B2</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Steg 4</w:t>
            </w:r>
          </w:p>
        </w:tc>
        <w:tc>
          <w:tcPr>
            <w:shd w:fill="ffffff" w:val="clear"/>
            <w:tcMar>
              <w:top w:w="0.0" w:type="dxa"/>
              <w:left w:w="0.0" w:type="dxa"/>
              <w:bottom w:w="0.0" w:type="dxa"/>
              <w:right w:w="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Utan förare</w:t>
            </w:r>
          </w:p>
        </w:tc>
        <w:tc>
          <w:tcPr>
            <w:shd w:fill="ffffff" w:val="clear"/>
            <w:tcMar>
              <w:top w:w="0.0" w:type="dxa"/>
              <w:left w:w="0.0" w:type="dxa"/>
              <w:bottom w:w="0.0" w:type="dxa"/>
              <w:right w:w="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B3</w:t>
            </w:r>
          </w:p>
        </w:tc>
      </w:tr>
    </w:tbl>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När förarhäng är bra och fritt häng är mindre än minimum ovan så skall en hårdare fjäder användas och om fritt häng är mer än rek så skall en mjukare fjäder användas.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righ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©Jörgen ”Spiff” Larsson 2009-2010</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sz w:val="16"/>
          <w:szCs w:val="16"/>
        </w:rPr>
      </w:pPr>
      <w:r w:rsidDel="00000000" w:rsidR="00000000" w:rsidRPr="00000000">
        <w:rPr>
          <w:rtl w:val="0"/>
        </w:rPr>
      </w:r>
    </w:p>
    <w:tbl>
      <w:tblPr>
        <w:tblStyle w:val="Table2"/>
        <w:tblW w:w="9360.000000000002" w:type="dxa"/>
        <w:jc w:val="left"/>
        <w:tblInd w:w="0.0" w:type="pct"/>
        <w:tblLayout w:type="fixed"/>
        <w:tblLook w:val="0600"/>
      </w:tblPr>
      <w:tblGrid>
        <w:gridCol w:w="1370.9339039448014"/>
        <w:gridCol w:w="4233.934876272315"/>
        <w:gridCol w:w="837.2927913869339"/>
        <w:gridCol w:w="903.5886870888669"/>
        <w:gridCol w:w="1059.9160630498614"/>
        <w:gridCol w:w="954.3336782572221"/>
        <w:tblGridChange w:id="0">
          <w:tblGrid>
            <w:gridCol w:w="1370.9339039448014"/>
            <w:gridCol w:w="4233.934876272315"/>
            <w:gridCol w:w="837.2927913869339"/>
            <w:gridCol w:w="903.5886870888669"/>
            <w:gridCol w:w="1059.9160630498614"/>
            <w:gridCol w:w="954.3336782572221"/>
          </w:tblGrid>
        </w:tblGridChange>
      </w:tblGrid>
      <w:tr>
        <w:tc>
          <w:tcPr>
            <w:shd w:fill="958c90" w:val="clear"/>
            <w:tcMar>
              <w:top w:w="0.0" w:type="dxa"/>
              <w:left w:w="0.0" w:type="dxa"/>
              <w:bottom w:w="0.0" w:type="dxa"/>
              <w:right w:w="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Beräkningar bakre fjädringen</w:t>
            </w:r>
          </w:p>
        </w:tc>
        <w:tc>
          <w:tcPr>
            <w:shd w:fill="958c90" w:val="clear"/>
            <w:tcMar>
              <w:top w:w="0.0" w:type="dxa"/>
              <w:left w:w="0.0" w:type="dxa"/>
              <w:bottom w:w="0.0" w:type="dxa"/>
              <w:right w:w="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Rekommenderat häng bak i mm</w:t>
            </w:r>
          </w:p>
        </w:tc>
        <w:tc>
          <w:tcPr>
            <w:shd w:fill="958c90" w:val="clear"/>
            <w:tcMar>
              <w:top w:w="0.0" w:type="dxa"/>
              <w:left w:w="0.0" w:type="dxa"/>
              <w:bottom w:w="0.0" w:type="dxa"/>
              <w:right w:w="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Manual</w:t>
            </w:r>
          </w:p>
        </w:tc>
        <w:tc>
          <w:tcPr>
            <w:shd w:fill="ffffff" w:val="clear"/>
            <w:tcMar>
              <w:top w:w="0.0" w:type="dxa"/>
              <w:left w:w="0.0" w:type="dxa"/>
              <w:bottom w:w="0.0" w:type="dxa"/>
              <w:right w:w="0.0" w:type="dxa"/>
            </w:tcM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Gathoj</w:t>
            </w:r>
          </w:p>
        </w:tc>
        <w:tc>
          <w:tcPr>
            <w:shd w:fill="cdcdcd" w:val="clear"/>
            <w:tcMar>
              <w:top w:w="0.0" w:type="dxa"/>
              <w:left w:w="0.0" w:type="dxa"/>
              <w:bottom w:w="0.0" w:type="dxa"/>
              <w:right w:w="0.0" w:type="dxa"/>
            </w:tcM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shd w:fill="auto" w:val="clear"/>
                <w:vertAlign w:val="baseline"/>
              </w:rPr>
            </w:pPr>
            <w:r w:rsidDel="00000000" w:rsidR="00000000" w:rsidRPr="00000000">
              <w:rPr>
                <w:rFonts w:ascii="Verdana" w:cs="Verdana" w:eastAsia="Verdana" w:hAnsi="Verdana"/>
                <w:shd w:fill="auto" w:val="clear"/>
                <w:vertAlign w:val="baseline"/>
                <w:rtl w:val="0"/>
              </w:rPr>
              <w:t xml:space="preserve">Banhoj</w:t>
            </w:r>
          </w:p>
        </w:tc>
        <w:tc>
          <w:tcPr>
            <w:shd w:fill="ffffff" w:val="clear"/>
            <w:tcMar>
              <w:top w:w="0.0" w:type="dxa"/>
              <w:left w:w="0.0" w:type="dxa"/>
              <w:bottom w:w="0.0" w:type="dxa"/>
              <w:right w:w="0.0" w:type="dxa"/>
            </w:tcM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rFonts w:ascii="Verdana" w:cs="Verdana" w:eastAsia="Verdana" w:hAnsi="Verdana"/>
                <w:vertAlign w:val="baseline"/>
                <w:rtl w:val="0"/>
              </w:rPr>
              <w:t xml:space="preserve">Off-Road</w:t>
            </w:r>
            <w:r w:rsidDel="00000000" w:rsidR="00000000" w:rsidRPr="00000000">
              <w:rPr>
                <w:vertAlign w:val="baseline"/>
                <w:rtl w:val="0"/>
              </w:rPr>
              <w:t xml:space="preserve">           </w:t>
              <w:tab/>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Förarhäng</w:t>
            </w:r>
          </w:p>
        </w:tc>
        <w:tc>
          <w:tcPr>
            <w:shd w:fill="ffffff" w:val="clear"/>
            <w:tcMar>
              <w:top w:w="0.0" w:type="dxa"/>
              <w:left w:w="0.0" w:type="dxa"/>
              <w:bottom w:w="0.0" w:type="dxa"/>
              <w:right w:w="0.0" w:type="dxa"/>
            </w:tcM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B1 - B2  =</w:t>
            </w:r>
          </w:p>
        </w:tc>
        <w:tc>
          <w:tcPr>
            <w:shd w:fill="ffffff" w:val="clear"/>
            <w:tcMar>
              <w:top w:w="0.0" w:type="dxa"/>
              <w:left w:w="0.0" w:type="dxa"/>
              <w:bottom w:w="0.0" w:type="dxa"/>
              <w:right w:w="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25-45</w:t>
            </w:r>
          </w:p>
        </w:tc>
        <w:tc>
          <w:tcPr>
            <w:shd w:fill="cdcdcd" w:val="clear"/>
            <w:tcMar>
              <w:top w:w="0.0" w:type="dxa"/>
              <w:left w:w="0.0" w:type="dxa"/>
              <w:bottom w:w="0.0" w:type="dxa"/>
              <w:right w:w="0.0" w:type="dxa"/>
            </w:tcMar>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shd w:fill="auto" w:val="clear"/>
                <w:vertAlign w:val="baseline"/>
              </w:rPr>
            </w:pPr>
            <w:r w:rsidDel="00000000" w:rsidR="00000000" w:rsidRPr="00000000">
              <w:rPr>
                <w:rFonts w:ascii="Verdana" w:cs="Verdana" w:eastAsia="Verdana" w:hAnsi="Verdana"/>
                <w:shd w:fill="auto" w:val="clear"/>
                <w:vertAlign w:val="baseline"/>
                <w:rtl w:val="0"/>
              </w:rPr>
              <w:t xml:space="preserve">20-30</w:t>
            </w:r>
          </w:p>
        </w:tc>
        <w:tc>
          <w:tcPr>
            <w:shd w:fill="ffffff" w:val="clear"/>
            <w:tcMar>
              <w:top w:w="0.0" w:type="dxa"/>
              <w:left w:w="0.0" w:type="dxa"/>
              <w:bottom w:w="0.0" w:type="dxa"/>
              <w:right w:w="0.0" w:type="dxa"/>
            </w:tcMa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95-100</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Fritt häng</w:t>
            </w:r>
          </w:p>
        </w:tc>
        <w:tc>
          <w:tcPr>
            <w:shd w:fill="ffffff" w:val="clear"/>
            <w:tcMar>
              <w:top w:w="0.0" w:type="dxa"/>
              <w:left w:w="0.0" w:type="dxa"/>
              <w:bottom w:w="0.0" w:type="dxa"/>
              <w:right w:w="0.0" w:type="dxa"/>
            </w:tcMar>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B1 - B3 =</w:t>
            </w:r>
          </w:p>
        </w:tc>
        <w:tc>
          <w:tcPr>
            <w:shd w:fill="ffffff" w:val="clear"/>
            <w:tcMar>
              <w:top w:w="0.0" w:type="dxa"/>
              <w:left w:w="0.0" w:type="dxa"/>
              <w:bottom w:w="0.0" w:type="dxa"/>
              <w:right w:w="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10-20</w:t>
            </w:r>
          </w:p>
        </w:tc>
        <w:tc>
          <w:tcPr>
            <w:shd w:fill="cdcdcd" w:val="clear"/>
            <w:tcMar>
              <w:top w:w="0.0" w:type="dxa"/>
              <w:left w:w="0.0" w:type="dxa"/>
              <w:bottom w:w="0.0" w:type="dxa"/>
              <w:right w:w="0.0" w:type="dxa"/>
            </w:tcM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shd w:fill="auto" w:val="clear"/>
                <w:vertAlign w:val="baseline"/>
              </w:rPr>
            </w:pPr>
            <w:r w:rsidDel="00000000" w:rsidR="00000000" w:rsidRPr="00000000">
              <w:rPr>
                <w:rFonts w:ascii="Verdana" w:cs="Verdana" w:eastAsia="Verdana" w:hAnsi="Verdana"/>
                <w:shd w:fill="auto" w:val="clear"/>
                <w:vertAlign w:val="baseline"/>
                <w:rtl w:val="0"/>
              </w:rPr>
              <w:t xml:space="preserve">1-10</w:t>
            </w:r>
          </w:p>
        </w:tc>
        <w:tc>
          <w:tcPr>
            <w:shd w:fill="ffffff" w:val="clear"/>
            <w:tcMar>
              <w:top w:w="0.0" w:type="dxa"/>
              <w:left w:w="0.0" w:type="dxa"/>
              <w:bottom w:w="0.0" w:type="dxa"/>
              <w:right w:w="0.0" w:type="dxa"/>
            </w:tcMa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15-25</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Förarhäng % av fjädringsväg</w:t>
            </w:r>
          </w:p>
        </w:tc>
        <w:tc>
          <w:tcPr>
            <w:shd w:fill="ffffff" w:val="clear"/>
            <w:tcMar>
              <w:top w:w="0.0" w:type="dxa"/>
              <w:left w:w="0.0" w:type="dxa"/>
              <w:bottom w:w="0.0" w:type="dxa"/>
              <w:right w:w="0.0" w:type="dxa"/>
            </w:tcMa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28-33%</w:t>
            </w:r>
          </w:p>
        </w:tc>
        <w:tc>
          <w:tcPr>
            <w:shd w:fill="cdcdcd" w:val="clear"/>
            <w:tcMar>
              <w:top w:w="0.0" w:type="dxa"/>
              <w:left w:w="0.0" w:type="dxa"/>
              <w:bottom w:w="0.0" w:type="dxa"/>
              <w:right w:w="0.0" w:type="dxa"/>
            </w:tcMar>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shd w:fill="auto" w:val="clear"/>
                <w:vertAlign w:val="baseline"/>
              </w:rPr>
            </w:pPr>
            <w:r w:rsidDel="00000000" w:rsidR="00000000" w:rsidRPr="00000000">
              <w:rPr>
                <w:rFonts w:ascii="Verdana" w:cs="Verdana" w:eastAsia="Verdana" w:hAnsi="Verdana"/>
                <w:shd w:fill="auto" w:val="clear"/>
                <w:vertAlign w:val="baseline"/>
                <w:rtl w:val="0"/>
              </w:rPr>
              <w:t xml:space="preserve">23-27%</w:t>
            </w:r>
          </w:p>
        </w:tc>
        <w:tc>
          <w:tcPr>
            <w:shd w:fill="ffffff" w:val="clear"/>
            <w:tcMar>
              <w:top w:w="0.0" w:type="dxa"/>
              <w:left w:w="0.0" w:type="dxa"/>
              <w:bottom w:w="0.0" w:type="dxa"/>
              <w:right w:w="0.0" w:type="dxa"/>
            </w:tcMar>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30-33%</w:t>
            </w:r>
          </w:p>
        </w:tc>
      </w:tr>
    </w:tbl>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sz w:val="36"/>
          <w:szCs w:val="36"/>
        </w:rPr>
      </w:pPr>
      <w:r w:rsidDel="00000000" w:rsidR="00000000" w:rsidRPr="00000000">
        <w:rPr>
          <w:rFonts w:ascii="Verdana" w:cs="Verdana" w:eastAsia="Verdana" w:hAnsi="Verdana"/>
          <w:color w:val="625f62"/>
          <w:sz w:val="36"/>
          <w:szCs w:val="36"/>
          <w:rtl w:val="0"/>
        </w:rPr>
        <w:t xml:space="preserve">Bakfjädringen</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color w:val="625f62"/>
          <w:sz w:val="36"/>
          <w:szCs w:val="36"/>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sz w:val="36"/>
          <w:szCs w:val="36"/>
        </w:rPr>
      </w:pPr>
      <w:r w:rsidDel="00000000" w:rsidR="00000000" w:rsidRPr="00000000">
        <w:rPr>
          <w:rFonts w:ascii="Verdana" w:cs="Verdana" w:eastAsia="Verdana" w:hAnsi="Verdana"/>
          <w:color w:val="625f62"/>
          <w:sz w:val="36"/>
          <w:szCs w:val="36"/>
          <w:rtl w:val="0"/>
        </w:rPr>
        <w:t xml:space="preserve">Framfjädringen</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color w:val="625f62"/>
          <w:sz w:val="36"/>
          <w:szCs w:val="36"/>
        </w:rPr>
      </w:pPr>
      <w:r w:rsidDel="00000000" w:rsidR="00000000" w:rsidRPr="00000000">
        <w:rPr>
          <w:rtl w:val="0"/>
        </w:rPr>
      </w:r>
    </w:p>
    <w:tbl>
      <w:tblPr>
        <w:tblStyle w:val="Table3"/>
        <w:tblW w:w="7331.999969482422" w:type="dxa"/>
        <w:jc w:val="left"/>
        <w:tblInd w:w="0.0" w:type="pct"/>
        <w:tblLayout w:type="fixed"/>
        <w:tblLook w:val="0600"/>
      </w:tblPr>
      <w:tblGrid>
        <w:gridCol w:w="1683.9999389648438"/>
        <w:gridCol w:w="3856.0000610351562"/>
        <w:gridCol w:w="1791.9999694824219"/>
        <w:tblGridChange w:id="0">
          <w:tblGrid>
            <w:gridCol w:w="1683.9999389648438"/>
            <w:gridCol w:w="3856.0000610351562"/>
            <w:gridCol w:w="1791.9999694824219"/>
          </w:tblGrid>
        </w:tblGridChange>
      </w:tblGrid>
      <w:tr>
        <w:tc>
          <w:tcPr>
            <w:shd w:fill="958c90" w:val="clear"/>
            <w:tcMar>
              <w:top w:w="0.0" w:type="dxa"/>
              <w:left w:w="0.0" w:type="dxa"/>
              <w:bottom w:w="0.0" w:type="dxa"/>
              <w:right w:w="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Mätningar främre fjädringen (mät i millimeter)</w:t>
            </w:r>
          </w:p>
        </w:tc>
        <w:tc>
          <w:tcPr>
            <w:shd w:fill="958c90" w:val="clear"/>
            <w:tcMar>
              <w:top w:w="0.0" w:type="dxa"/>
              <w:left w:w="0.0" w:type="dxa"/>
              <w:bottom w:w="0.0" w:type="dxa"/>
              <w:right w:w="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r>
      <w:tr>
        <w:tc>
          <w:tcPr>
            <w:shd w:fill="ffffff" w:val="clear"/>
            <w:tcMar>
              <w:top w:w="0.0" w:type="dxa"/>
              <w:left w:w="0.0" w:type="dxa"/>
              <w:bottom w:w="0.0" w:type="dxa"/>
              <w:right w:w="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Steg 1</w:t>
            </w:r>
          </w:p>
        </w:tc>
        <w:tc>
          <w:tcPr>
            <w:shd w:fill="ffffff" w:val="clear"/>
            <w:tcMar>
              <w:top w:w="0.0" w:type="dxa"/>
              <w:left w:w="0.0" w:type="dxa"/>
              <w:bottom w:w="0.0" w:type="dxa"/>
              <w:right w:w="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Fjädringen helt utdragen</w:t>
            </w:r>
          </w:p>
        </w:tc>
        <w:tc>
          <w:tcPr>
            <w:shd w:fill="ffffff" w:val="clear"/>
            <w:tcMar>
              <w:top w:w="0.0" w:type="dxa"/>
              <w:left w:w="0.0" w:type="dxa"/>
              <w:bottom w:w="0.0" w:type="dxa"/>
              <w:right w:w="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F1</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Steg 2</w:t>
            </w:r>
          </w:p>
        </w:tc>
        <w:tc>
          <w:tcPr>
            <w:shd w:fill="ffffff" w:val="clear"/>
            <w:tcMar>
              <w:top w:w="0.0" w:type="dxa"/>
              <w:left w:w="0.0" w:type="dxa"/>
              <w:bottom w:w="0.0" w:type="dxa"/>
              <w:right w:w="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Med förare</w:t>
            </w:r>
          </w:p>
        </w:tc>
        <w:tc>
          <w:tcPr>
            <w:shd w:fill="ffffff" w:val="clear"/>
            <w:tcMar>
              <w:top w:w="0.0" w:type="dxa"/>
              <w:left w:w="0.0" w:type="dxa"/>
              <w:bottom w:w="0.0" w:type="dxa"/>
              <w:right w:w="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F2</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Steg 4</w:t>
            </w:r>
          </w:p>
        </w:tc>
        <w:tc>
          <w:tcPr>
            <w:shd w:fill="ffffff" w:val="clear"/>
            <w:tcMar>
              <w:top w:w="0.0" w:type="dxa"/>
              <w:left w:w="0.0" w:type="dxa"/>
              <w:bottom w:w="0.0" w:type="dxa"/>
              <w:right w:w="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Utan förare</w:t>
            </w:r>
          </w:p>
        </w:tc>
        <w:tc>
          <w:tcPr>
            <w:shd w:fill="ffffff" w:val="clear"/>
            <w:tcMar>
              <w:top w:w="0.0" w:type="dxa"/>
              <w:left w:w="0.0" w:type="dxa"/>
              <w:bottom w:w="0.0" w:type="dxa"/>
              <w:right w:w="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F3</w:t>
            </w:r>
          </w:p>
        </w:tc>
      </w:tr>
    </w:tbl>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tbl>
      <w:tblPr>
        <w:tblStyle w:val="Table4"/>
        <w:tblW w:w="9359.999999999998" w:type="dxa"/>
        <w:jc w:val="left"/>
        <w:tblInd w:w="0.0" w:type="pct"/>
        <w:tblLayout w:type="fixed"/>
        <w:tblLook w:val="0600"/>
      </w:tblPr>
      <w:tblGrid>
        <w:gridCol w:w="1370.6941645037655"/>
        <w:gridCol w:w="4265.109344904293"/>
        <w:gridCol w:w="942.710230255565"/>
        <w:gridCol w:w="903.4306737476359"/>
        <w:gridCol w:w="916.5238592502789"/>
        <w:gridCol w:w="961.5317273384621"/>
        <w:tblGridChange w:id="0">
          <w:tblGrid>
            <w:gridCol w:w="1370.6941645037655"/>
            <w:gridCol w:w="4265.109344904293"/>
            <w:gridCol w:w="942.710230255565"/>
            <w:gridCol w:w="903.4306737476359"/>
            <w:gridCol w:w="916.5238592502789"/>
            <w:gridCol w:w="961.5317273384621"/>
          </w:tblGrid>
        </w:tblGridChange>
      </w:tblGrid>
      <w:tr>
        <w:tc>
          <w:tcPr>
            <w:shd w:fill="958c90" w:val="clear"/>
            <w:tcMar>
              <w:top w:w="0.0" w:type="dxa"/>
              <w:left w:w="0.0" w:type="dxa"/>
              <w:bottom w:w="0.0" w:type="dxa"/>
              <w:right w:w="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Beräkningar främre fjädringen</w:t>
            </w:r>
          </w:p>
        </w:tc>
        <w:tc>
          <w:tcPr>
            <w:shd w:fill="958c90" w:val="clear"/>
            <w:tcMar>
              <w:top w:w="0.0" w:type="dxa"/>
              <w:left w:w="0.0" w:type="dxa"/>
              <w:bottom w:w="0.0" w:type="dxa"/>
              <w:right w:w="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Rekommenderat häng fram i mm</w:t>
            </w:r>
          </w:p>
        </w:tc>
        <w:tc>
          <w:tcPr>
            <w:shd w:fill="958c90" w:val="clear"/>
            <w:tcMar>
              <w:top w:w="0.0" w:type="dxa"/>
              <w:left w:w="0.0" w:type="dxa"/>
              <w:bottom w:w="0.0" w:type="dxa"/>
              <w:right w:w="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Manual</w:t>
            </w:r>
          </w:p>
        </w:tc>
        <w:tc>
          <w:tcPr>
            <w:shd w:fill="ffffff" w:val="clear"/>
            <w:tcMar>
              <w:top w:w="0.0" w:type="dxa"/>
              <w:left w:w="0.0" w:type="dxa"/>
              <w:bottom w:w="0.0" w:type="dxa"/>
              <w:right w:w="0.0" w:type="dxa"/>
            </w:tcMa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Gathoj</w:t>
            </w:r>
          </w:p>
        </w:tc>
        <w:tc>
          <w:tcPr>
            <w:shd w:fill="cdcdcd" w:val="clear"/>
            <w:tcMar>
              <w:top w:w="0.0" w:type="dxa"/>
              <w:left w:w="0.0" w:type="dxa"/>
              <w:bottom w:w="0.0" w:type="dxa"/>
              <w:right w:w="0.0" w:type="dxa"/>
            </w:tcM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shd w:fill="auto" w:val="clear"/>
                <w:vertAlign w:val="baseline"/>
              </w:rPr>
            </w:pPr>
            <w:r w:rsidDel="00000000" w:rsidR="00000000" w:rsidRPr="00000000">
              <w:rPr>
                <w:rFonts w:ascii="Verdana" w:cs="Verdana" w:eastAsia="Verdana" w:hAnsi="Verdana"/>
                <w:shd w:fill="auto" w:val="clear"/>
                <w:vertAlign w:val="baseline"/>
                <w:rtl w:val="0"/>
              </w:rPr>
              <w:t xml:space="preserve">Banhoj</w:t>
            </w:r>
          </w:p>
        </w:tc>
        <w:tc>
          <w:tcPr>
            <w:shd w:fill="ffffff" w:val="clear"/>
            <w:tcMar>
              <w:top w:w="0.0" w:type="dxa"/>
              <w:left w:w="0.0" w:type="dxa"/>
              <w:bottom w:w="0.0" w:type="dxa"/>
              <w:right w:w="0.0" w:type="dxa"/>
            </w:tcMar>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rFonts w:ascii="Verdana" w:cs="Verdana" w:eastAsia="Verdana" w:hAnsi="Verdana"/>
                <w:vertAlign w:val="baseline"/>
                <w:rtl w:val="0"/>
              </w:rPr>
              <w:t xml:space="preserve">Off-Road</w:t>
            </w:r>
            <w:r w:rsidDel="00000000" w:rsidR="00000000" w:rsidRPr="00000000">
              <w:rPr>
                <w:vertAlign w:val="baseline"/>
                <w:rtl w:val="0"/>
              </w:rPr>
              <w:t xml:space="preserve">           </w:t>
              <w:tab/>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Förarhäng</w:t>
            </w:r>
          </w:p>
        </w:tc>
        <w:tc>
          <w:tcPr>
            <w:shd w:fill="ffffff" w:val="clear"/>
            <w:tcMar>
              <w:top w:w="0.0" w:type="dxa"/>
              <w:left w:w="0.0" w:type="dxa"/>
              <w:bottom w:w="0.0" w:type="dxa"/>
              <w:right w:w="0.0" w:type="dxa"/>
            </w:tcMar>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F1 - F2 =</w:t>
            </w:r>
          </w:p>
        </w:tc>
        <w:tc>
          <w:tcPr>
            <w:shd w:fill="ffffff" w:val="clear"/>
            <w:tcMar>
              <w:top w:w="0.0" w:type="dxa"/>
              <w:left w:w="0.0" w:type="dxa"/>
              <w:bottom w:w="0.0" w:type="dxa"/>
              <w:right w:w="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35-50</w:t>
            </w:r>
          </w:p>
        </w:tc>
        <w:tc>
          <w:tcPr>
            <w:shd w:fill="cdcdcd" w:val="clear"/>
            <w:tcMar>
              <w:top w:w="0.0" w:type="dxa"/>
              <w:left w:w="0.0" w:type="dxa"/>
              <w:bottom w:w="0.0" w:type="dxa"/>
              <w:right w:w="0.0" w:type="dxa"/>
            </w:tcMar>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shd w:fill="auto" w:val="clear"/>
                <w:vertAlign w:val="baseline"/>
              </w:rPr>
            </w:pPr>
            <w:r w:rsidDel="00000000" w:rsidR="00000000" w:rsidRPr="00000000">
              <w:rPr>
                <w:rFonts w:ascii="Verdana" w:cs="Verdana" w:eastAsia="Verdana" w:hAnsi="Verdana"/>
                <w:shd w:fill="auto" w:val="clear"/>
                <w:vertAlign w:val="baseline"/>
                <w:rtl w:val="0"/>
              </w:rPr>
              <w:t xml:space="preserve">25-30</w:t>
            </w:r>
          </w:p>
        </w:tc>
        <w:tc>
          <w:tcPr>
            <w:shd w:fill="ffffff" w:val="clear"/>
            <w:tcMar>
              <w:top w:w="0.0" w:type="dxa"/>
              <w:left w:w="0.0" w:type="dxa"/>
              <w:bottom w:w="0.0" w:type="dxa"/>
              <w:right w:w="0.0" w:type="dxa"/>
            </w:tcMar>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75-85</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Fritt häng</w:t>
            </w:r>
          </w:p>
        </w:tc>
        <w:tc>
          <w:tcPr>
            <w:shd w:fill="ffffff" w:val="clear"/>
            <w:tcMar>
              <w:top w:w="0.0" w:type="dxa"/>
              <w:left w:w="0.0" w:type="dxa"/>
              <w:bottom w:w="0.0" w:type="dxa"/>
              <w:right w:w="0.0" w:type="dxa"/>
            </w:tcMar>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F1 - F3 =</w:t>
            </w:r>
          </w:p>
        </w:tc>
        <w:tc>
          <w:tcPr>
            <w:shd w:fill="ffffff" w:val="clear"/>
            <w:tcMar>
              <w:top w:w="0.0" w:type="dxa"/>
              <w:left w:w="0.0" w:type="dxa"/>
              <w:bottom w:w="0.0" w:type="dxa"/>
              <w:right w:w="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15-30</w:t>
            </w:r>
          </w:p>
        </w:tc>
        <w:tc>
          <w:tcPr>
            <w:shd w:fill="cdcdcd" w:val="clear"/>
            <w:tcMar>
              <w:top w:w="0.0" w:type="dxa"/>
              <w:left w:w="0.0" w:type="dxa"/>
              <w:bottom w:w="0.0" w:type="dxa"/>
              <w:right w:w="0.0" w:type="dxa"/>
            </w:tcMar>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shd w:fill="auto" w:val="clear"/>
                <w:vertAlign w:val="baseline"/>
              </w:rPr>
            </w:pPr>
            <w:r w:rsidDel="00000000" w:rsidR="00000000" w:rsidRPr="00000000">
              <w:rPr>
                <w:rFonts w:ascii="Verdana" w:cs="Verdana" w:eastAsia="Verdana" w:hAnsi="Verdana"/>
                <w:shd w:fill="auto" w:val="clear"/>
                <w:vertAlign w:val="baseline"/>
                <w:rtl w:val="0"/>
              </w:rPr>
              <w:t xml:space="preserve">15-25</w:t>
            </w:r>
          </w:p>
        </w:tc>
        <w:tc>
          <w:tcPr>
            <w:shd w:fill="ffffff" w:val="clear"/>
            <w:tcMar>
              <w:top w:w="0.0" w:type="dxa"/>
              <w:left w:w="0.0" w:type="dxa"/>
              <w:bottom w:w="0.0" w:type="dxa"/>
              <w:right w:w="0.0" w:type="dxa"/>
            </w:tcMar>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Förarhäng % av fjädringsväg</w:t>
            </w:r>
          </w:p>
        </w:tc>
        <w:tc>
          <w:tcPr>
            <w:shd w:fill="ffffff" w:val="clear"/>
            <w:tcMar>
              <w:top w:w="0.0" w:type="dxa"/>
              <w:left w:w="0.0" w:type="dxa"/>
              <w:bottom w:w="0.0" w:type="dxa"/>
              <w:right w:w="0.0" w:type="dxa"/>
            </w:tcMar>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28-33%</w:t>
            </w:r>
          </w:p>
        </w:tc>
        <w:tc>
          <w:tcPr>
            <w:shd w:fill="cdcdcd" w:val="clear"/>
            <w:tcMar>
              <w:top w:w="0.0" w:type="dxa"/>
              <w:left w:w="0.0" w:type="dxa"/>
              <w:bottom w:w="0.0" w:type="dxa"/>
              <w:right w:w="0.0" w:type="dxa"/>
            </w:tcMa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shd w:fill="auto" w:val="clear"/>
                <w:vertAlign w:val="baseline"/>
              </w:rPr>
            </w:pPr>
            <w:r w:rsidDel="00000000" w:rsidR="00000000" w:rsidRPr="00000000">
              <w:rPr>
                <w:rFonts w:ascii="Verdana" w:cs="Verdana" w:eastAsia="Verdana" w:hAnsi="Verdana"/>
                <w:shd w:fill="auto" w:val="clear"/>
                <w:vertAlign w:val="baseline"/>
                <w:rtl w:val="0"/>
              </w:rPr>
              <w:t xml:space="preserve">23-27%</w:t>
            </w:r>
          </w:p>
        </w:tc>
        <w:tc>
          <w:tcPr>
            <w:shd w:fill="ffffff" w:val="clear"/>
            <w:tcMar>
              <w:top w:w="0.0" w:type="dxa"/>
              <w:left w:w="0.0" w:type="dxa"/>
              <w:bottom w:w="0.0" w:type="dxa"/>
              <w:right w:w="0.0" w:type="dxa"/>
            </w:tcM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25-28%</w:t>
            </w:r>
          </w:p>
        </w:tc>
      </w:tr>
    </w:tbl>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20" w:before="0" w:lineRule="auto"/>
        <w:ind w:left="0" w:right="0" w:firstLine="0"/>
        <w:rPr>
          <w:rFonts w:ascii="Verdana" w:cs="Verdana" w:eastAsia="Verdana" w:hAnsi="Verdana"/>
          <w:color w:val="625f62"/>
        </w:rPr>
      </w:pPr>
      <w:r w:rsidDel="00000000" w:rsidR="00000000" w:rsidRPr="00000000">
        <w:rPr>
          <w:rFonts w:ascii="Verdana" w:cs="Verdana" w:eastAsia="Verdana" w:hAnsi="Verdana"/>
          <w:color w:val="625f62"/>
          <w:rtl w:val="0"/>
        </w:rPr>
        <w:t xml:space="preserve">Datum:</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20" w:before="0" w:lineRule="auto"/>
        <w:ind w:left="0" w:right="0" w:firstLine="0"/>
        <w:rPr/>
      </w:pPr>
      <w:r w:rsidDel="00000000" w:rsidR="00000000" w:rsidRPr="00000000">
        <w:rPr>
          <w:rtl w:val="0"/>
        </w:rPr>
        <w:t xml:space="preserv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_________________________</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rPr>
      </w:pPr>
      <w:r w:rsidDel="00000000" w:rsidR="00000000" w:rsidRPr="00000000">
        <w:rPr>
          <w:rFonts w:ascii="Verdana" w:cs="Verdana" w:eastAsia="Verdana" w:hAnsi="Verdana"/>
          <w:color w:val="625f62"/>
          <w:rtl w:val="0"/>
        </w:rPr>
        <w:t xml:space="preserve">Hoj:</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rPr>
      </w:pPr>
      <w:r w:rsidDel="00000000" w:rsidR="00000000" w:rsidRPr="00000000">
        <w:rPr>
          <w:rFonts w:ascii="Verdana" w:cs="Verdana" w:eastAsia="Verdana" w:hAnsi="Verdana"/>
          <w:color w:val="625f62"/>
          <w:rtl w:val="0"/>
        </w:rPr>
        <w:t xml:space="preserve">________________________</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rPr>
      </w:pPr>
      <w:r w:rsidDel="00000000" w:rsidR="00000000" w:rsidRPr="00000000">
        <w:rPr>
          <w:rFonts w:ascii="Verdana" w:cs="Verdana" w:eastAsia="Verdana" w:hAnsi="Verdana"/>
          <w:color w:val="625f62"/>
        </w:rPr>
        <w:drawing>
          <wp:inline distB="19050" distT="19050" distL="19050" distR="19050">
            <wp:extent cx="2238375" cy="5143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38375"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rPr>
      </w:pPr>
      <w:r w:rsidDel="00000000" w:rsidR="00000000" w:rsidRPr="00000000">
        <w:rPr>
          <w:rFonts w:ascii="Verdana" w:cs="Verdana" w:eastAsia="Verdana" w:hAnsi="Verdana"/>
          <w:color w:val="625f62"/>
        </w:rPr>
        <w:drawing>
          <wp:inline distB="19050" distT="19050" distL="19050" distR="19050">
            <wp:extent cx="1514475" cy="151447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14475"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sz w:val="48"/>
          <w:szCs w:val="48"/>
        </w:rPr>
      </w:pPr>
      <w:r w:rsidDel="00000000" w:rsidR="00000000" w:rsidRPr="00000000">
        <w:rPr>
          <w:rFonts w:ascii="Verdana" w:cs="Verdana" w:eastAsia="Verdana" w:hAnsi="Verdana"/>
          <w:color w:val="625f62"/>
          <w:sz w:val="48"/>
          <w:szCs w:val="48"/>
          <w:rtl w:val="0"/>
        </w:rPr>
        <w:t xml:space="preserve">Mätning av häng, den </w:t>
      </w:r>
      <w:r w:rsidDel="00000000" w:rsidR="00000000" w:rsidRPr="00000000">
        <w:rPr>
          <w:rFonts w:ascii="Verdana" w:cs="Verdana" w:eastAsia="Verdana" w:hAnsi="Verdana"/>
          <w:color w:val="ff0000"/>
          <w:sz w:val="48"/>
          <w:szCs w:val="48"/>
          <w:rtl w:val="0"/>
        </w:rPr>
        <w:t xml:space="preserve">omständigare</w:t>
      </w:r>
      <w:r w:rsidDel="00000000" w:rsidR="00000000" w:rsidRPr="00000000">
        <w:rPr>
          <w:rFonts w:ascii="Verdana" w:cs="Verdana" w:eastAsia="Verdana" w:hAnsi="Verdana"/>
          <w:color w:val="625f62"/>
          <w:sz w:val="48"/>
          <w:szCs w:val="48"/>
          <w:rtl w:val="0"/>
        </w:rPr>
        <w:t xml:space="preserve"> vägen</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color w:val="625f62"/>
          <w:sz w:val="48"/>
          <w:szCs w:val="48"/>
        </w:rPr>
      </w:pPr>
      <w:r w:rsidDel="00000000" w:rsidR="00000000" w:rsidRPr="00000000">
        <w:rPr>
          <w:rtl w:val="0"/>
        </w:rPr>
      </w:r>
    </w:p>
    <w:tbl>
      <w:tblPr>
        <w:tblStyle w:val="Table5"/>
        <w:tblW w:w="9360.0" w:type="dxa"/>
        <w:jc w:val="left"/>
        <w:tblInd w:w="0.0" w:type="pct"/>
        <w:tblLayout w:type="fixed"/>
        <w:tblLook w:val="0600"/>
      </w:tblPr>
      <w:tblGrid>
        <w:gridCol w:w="3815.999984741211"/>
        <w:gridCol w:w="3815.999984741211"/>
        <w:gridCol w:w="1728.0000305175781"/>
        <w:tblGridChange w:id="0">
          <w:tblGrid>
            <w:gridCol w:w="3815.999984741211"/>
            <w:gridCol w:w="3815.999984741211"/>
            <w:gridCol w:w="1728.0000305175781"/>
          </w:tblGrid>
        </w:tblGridChange>
      </w:tblGrid>
      <w:tr>
        <w:tc>
          <w:tcPr>
            <w:shd w:fill="958c90" w:val="clear"/>
            <w:tcMar>
              <w:top w:w="0.0" w:type="dxa"/>
              <w:left w:w="0.0" w:type="dxa"/>
              <w:bottom w:w="0.0" w:type="dxa"/>
              <w:right w:w="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Mätningar bakre</w:t>
            </w:r>
            <w:r w:rsidDel="00000000" w:rsidR="00000000" w:rsidRPr="00000000">
              <w:rPr>
                <w:shd w:fill="auto" w:val="clear"/>
                <w:vertAlign w:val="baseline"/>
                <w:rtl w:val="0"/>
              </w:rPr>
              <w:t xml:space="preserve"> </w:t>
            </w:r>
            <w:r w:rsidDel="00000000" w:rsidR="00000000" w:rsidRPr="00000000">
              <w:rPr>
                <w:rFonts w:ascii="Verdana" w:cs="Verdana" w:eastAsia="Verdana" w:hAnsi="Verdana"/>
                <w:color w:val="ffffff"/>
                <w:shd w:fill="auto" w:val="clear"/>
                <w:vertAlign w:val="baseline"/>
                <w:rtl w:val="0"/>
              </w:rPr>
              <w:t xml:space="preserve">fjädringen (mät i millimeter)</w:t>
            </w:r>
          </w:p>
        </w:tc>
        <w:tc>
          <w:tcPr>
            <w:shd w:fill="958c90" w:val="clear"/>
            <w:tcMar>
              <w:top w:w="0.0" w:type="dxa"/>
              <w:left w:w="0.0" w:type="dxa"/>
              <w:bottom w:w="0.0" w:type="dxa"/>
              <w:right w:w="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left="0" w:right="0" w:firstLine="0"/>
              <w:rPr>
                <w:b w:val="1"/>
                <w:shd w:fill="auto" w:val="clear"/>
                <w:vertAlign w:val="baseline"/>
              </w:rPr>
            </w:pPr>
            <w:r w:rsidDel="00000000" w:rsidR="00000000" w:rsidRPr="00000000">
              <w:rPr>
                <w:b w:val="1"/>
                <w:shd w:fill="auto" w:val="clear"/>
                <w:vertAlign w:val="baseline"/>
                <w:rtl w:val="0"/>
              </w:rPr>
              <w:t xml:space="preserve"> </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Steg 1</w:t>
            </w:r>
          </w:p>
        </w:tc>
        <w:tc>
          <w:tcPr>
            <w:shd w:fill="ffffff" w:val="clear"/>
            <w:tcMar>
              <w:top w:w="0.0" w:type="dxa"/>
              <w:left w:w="0.0" w:type="dxa"/>
              <w:bottom w:w="0.0" w:type="dxa"/>
              <w:right w:w="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Fjädringen helt utdragen</w:t>
            </w:r>
          </w:p>
        </w:tc>
        <w:tc>
          <w:tcPr>
            <w:shd w:fill="ffffff" w:val="clear"/>
            <w:tcMar>
              <w:top w:w="0.0" w:type="dxa"/>
              <w:left w:w="0.0" w:type="dxa"/>
              <w:bottom w:w="0.0" w:type="dxa"/>
              <w:right w:w="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B1</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Steg 2</w:t>
            </w:r>
          </w:p>
        </w:tc>
        <w:tc>
          <w:tcPr>
            <w:shd w:fill="ffffff" w:val="clear"/>
            <w:tcMar>
              <w:top w:w="0.0" w:type="dxa"/>
              <w:left w:w="0.0" w:type="dxa"/>
              <w:bottom w:w="0.0" w:type="dxa"/>
              <w:right w:w="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Med förare nertryckt och uppsläppt</w:t>
            </w:r>
          </w:p>
        </w:tc>
        <w:tc>
          <w:tcPr>
            <w:shd w:fill="ffffff" w:val="clear"/>
            <w:tcMar>
              <w:top w:w="0.0" w:type="dxa"/>
              <w:left w:w="0.0" w:type="dxa"/>
              <w:bottom w:w="0.0" w:type="dxa"/>
              <w:right w:w="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B2</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Steg 3</w:t>
            </w:r>
          </w:p>
        </w:tc>
        <w:tc>
          <w:tcPr>
            <w:shd w:fill="ffffff" w:val="clear"/>
            <w:tcMar>
              <w:top w:w="0.0" w:type="dxa"/>
              <w:left w:w="0.0" w:type="dxa"/>
              <w:bottom w:w="0.0" w:type="dxa"/>
              <w:right w:w="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Med förare upplyft och nersläppt</w:t>
            </w:r>
          </w:p>
        </w:tc>
        <w:tc>
          <w:tcPr>
            <w:shd w:fill="ffffff" w:val="clear"/>
            <w:tcMar>
              <w:top w:w="0.0" w:type="dxa"/>
              <w:left w:w="0.0" w:type="dxa"/>
              <w:bottom w:w="0.0" w:type="dxa"/>
              <w:right w:w="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B3</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Steg 4</w:t>
            </w:r>
          </w:p>
        </w:tc>
        <w:tc>
          <w:tcPr>
            <w:shd w:fill="ffffff" w:val="clear"/>
            <w:tcMar>
              <w:top w:w="0.0" w:type="dxa"/>
              <w:left w:w="0.0" w:type="dxa"/>
              <w:bottom w:w="0.0" w:type="dxa"/>
              <w:right w:w="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Utan förare nertryckt och uppsläppt</w:t>
            </w:r>
          </w:p>
        </w:tc>
        <w:tc>
          <w:tcPr>
            <w:shd w:fill="ffffff" w:val="clear"/>
            <w:tcMar>
              <w:top w:w="0.0" w:type="dxa"/>
              <w:left w:w="0.0" w:type="dxa"/>
              <w:bottom w:w="0.0" w:type="dxa"/>
              <w:right w:w="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B4</w:t>
            </w:r>
          </w:p>
        </w:tc>
      </w:tr>
      <w:tr>
        <w:tc>
          <w:tcPr>
            <w:shd w:fill="ffffff" w:val="clear"/>
            <w:tcMar>
              <w:top w:w="0.0" w:type="dxa"/>
              <w:left w:w="0.0" w:type="dxa"/>
              <w:bottom w:w="0.0" w:type="dxa"/>
              <w:right w:w="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Steg 5</w:t>
            </w:r>
          </w:p>
        </w:tc>
        <w:tc>
          <w:tcPr>
            <w:shd w:fill="ffffff" w:val="clear"/>
            <w:tcMar>
              <w:top w:w="0.0" w:type="dxa"/>
              <w:left w:w="0.0" w:type="dxa"/>
              <w:bottom w:w="0.0" w:type="dxa"/>
              <w:right w:w="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Utan förare upplyft och nersläppt</w:t>
            </w:r>
          </w:p>
        </w:tc>
        <w:tc>
          <w:tcPr>
            <w:shd w:fill="ffffff" w:val="clear"/>
            <w:tcMar>
              <w:top w:w="0.0" w:type="dxa"/>
              <w:left w:w="0.0" w:type="dxa"/>
              <w:bottom w:w="0.0" w:type="dxa"/>
              <w:right w:w="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B5</w:t>
            </w:r>
          </w:p>
        </w:tc>
      </w:tr>
    </w:tbl>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När förarhäng är bra och fritt häng är mindre än minimum ovan så skall en hårdare fjäder användas och om fritt häng är mer än rek så skall en mjukare fjäder användas.</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tl w:val="0"/>
        </w:rPr>
      </w:r>
    </w:p>
    <w:tbl>
      <w:tblPr>
        <w:tblStyle w:val="Table6"/>
        <w:tblW w:w="9360.0" w:type="dxa"/>
        <w:jc w:val="left"/>
        <w:tblInd w:w="0.0" w:type="pct"/>
        <w:tblLayout w:type="fixed"/>
        <w:tblLook w:val="0600"/>
      </w:tblPr>
      <w:tblGrid>
        <w:gridCol w:w="1370.814064892295"/>
        <w:gridCol w:w="4600.2062830377245"/>
        <w:gridCol w:w="1073.736126152099"/>
        <w:gridCol w:w="1086.0120730018807"/>
        <w:gridCol w:w="1229.2314529160012"/>
        <w:tblGridChange w:id="0">
          <w:tblGrid>
            <w:gridCol w:w="1370.814064892295"/>
            <w:gridCol w:w="4600.2062830377245"/>
            <w:gridCol w:w="1073.736126152099"/>
            <w:gridCol w:w="1086.0120730018807"/>
            <w:gridCol w:w="1229.2314529160012"/>
          </w:tblGrid>
        </w:tblGridChange>
      </w:tblGrid>
      <w:tr>
        <w:tc>
          <w:tcPr>
            <w:shd w:fill="958c90" w:val="clear"/>
            <w:tcMar>
              <w:top w:w="0.0" w:type="dxa"/>
              <w:left w:w="0.0" w:type="dxa"/>
              <w:bottom w:w="0.0" w:type="dxa"/>
              <w:right w:w="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Beräkningar bakre fjädringen</w:t>
            </w:r>
          </w:p>
        </w:tc>
        <w:tc>
          <w:tcPr>
            <w:shd w:fill="958c90" w:val="clear"/>
            <w:tcMar>
              <w:top w:w="0.0" w:type="dxa"/>
              <w:left w:w="0.0" w:type="dxa"/>
              <w:bottom w:w="0.0" w:type="dxa"/>
              <w:right w:w="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Rekommenderat häng bak</w:t>
            </w:r>
          </w:p>
        </w:tc>
        <w:tc>
          <w:tcPr>
            <w:shd w:fill="958c90" w:val="clear"/>
            <w:tcMar>
              <w:top w:w="0.0" w:type="dxa"/>
              <w:left w:w="0.0" w:type="dxa"/>
              <w:bottom w:w="0.0" w:type="dxa"/>
              <w:right w:w="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Gathoj</w:t>
            </w:r>
          </w:p>
        </w:tc>
        <w:tc>
          <w:tcPr>
            <w:shd w:fill="cdcdcd" w:val="clear"/>
            <w:tcMar>
              <w:top w:w="0.0" w:type="dxa"/>
              <w:left w:w="0.0" w:type="dxa"/>
              <w:bottom w:w="0.0" w:type="dxa"/>
              <w:right w:w="0.0" w:type="dxa"/>
            </w:tcMar>
            <w:vAlign w:val="cente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shd w:fill="auto" w:val="clear"/>
                <w:vertAlign w:val="baseline"/>
              </w:rPr>
            </w:pPr>
            <w:r w:rsidDel="00000000" w:rsidR="00000000" w:rsidRPr="00000000">
              <w:rPr>
                <w:rFonts w:ascii="Verdana" w:cs="Verdana" w:eastAsia="Verdana" w:hAnsi="Verdana"/>
                <w:shd w:fill="auto" w:val="clear"/>
                <w:vertAlign w:val="baseline"/>
                <w:rtl w:val="0"/>
              </w:rPr>
              <w:t xml:space="preserve">Banhoj</w:t>
            </w:r>
          </w:p>
        </w:tc>
        <w:tc>
          <w:tcPr>
            <w:shd w:fill="ffffff" w:val="clear"/>
            <w:tcMar>
              <w:top w:w="0.0" w:type="dxa"/>
              <w:left w:w="0.0" w:type="dxa"/>
              <w:bottom w:w="0.0" w:type="dxa"/>
              <w:right w:w="0.0" w:type="dxa"/>
            </w:tcMa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rFonts w:ascii="Verdana" w:cs="Verdana" w:eastAsia="Verdana" w:hAnsi="Verdana"/>
                <w:vertAlign w:val="baseline"/>
                <w:rtl w:val="0"/>
              </w:rPr>
              <w:t xml:space="preserve">Off-Road</w:t>
            </w:r>
            <w:r w:rsidDel="00000000" w:rsidR="00000000" w:rsidRPr="00000000">
              <w:rPr>
                <w:vertAlign w:val="baseline"/>
                <w:rtl w:val="0"/>
              </w:rPr>
              <w:t xml:space="preserve">           </w:t>
              <w:tab/>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Förarhäng</w:t>
            </w:r>
          </w:p>
        </w:tc>
        <w:tc>
          <w:tcPr>
            <w:shd w:fill="ffffff" w:val="clear"/>
            <w:tcMar>
              <w:top w:w="0.0" w:type="dxa"/>
              <w:left w:w="0.0" w:type="dxa"/>
              <w:bottom w:w="0.0" w:type="dxa"/>
              <w:right w:w="0.0" w:type="dxa"/>
            </w:tcMar>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B1-((B2+B3)/2)  =</w:t>
            </w:r>
          </w:p>
        </w:tc>
        <w:tc>
          <w:tcPr>
            <w:shd w:fill="ffffff" w:val="clear"/>
            <w:tcMar>
              <w:top w:w="0.0" w:type="dxa"/>
              <w:left w:w="0.0" w:type="dxa"/>
              <w:bottom w:w="0.0" w:type="dxa"/>
              <w:right w:w="0.0" w:type="dxa"/>
            </w:tcMar>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25-45</w:t>
            </w:r>
          </w:p>
        </w:tc>
        <w:tc>
          <w:tcPr>
            <w:shd w:fill="cdcdcd" w:val="clear"/>
            <w:tcMar>
              <w:top w:w="0.0" w:type="dxa"/>
              <w:left w:w="0.0" w:type="dxa"/>
              <w:bottom w:w="0.0" w:type="dxa"/>
              <w:right w:w="0.0" w:type="dxa"/>
            </w:tcMa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shd w:fill="auto" w:val="clear"/>
                <w:vertAlign w:val="baseline"/>
              </w:rPr>
            </w:pPr>
            <w:r w:rsidDel="00000000" w:rsidR="00000000" w:rsidRPr="00000000">
              <w:rPr>
                <w:rFonts w:ascii="Verdana" w:cs="Verdana" w:eastAsia="Verdana" w:hAnsi="Verdana"/>
                <w:shd w:fill="auto" w:val="clear"/>
                <w:vertAlign w:val="baseline"/>
                <w:rtl w:val="0"/>
              </w:rPr>
              <w:t xml:space="preserve">20-30</w:t>
            </w:r>
          </w:p>
        </w:tc>
        <w:tc>
          <w:tcPr>
            <w:shd w:fill="ffffff" w:val="clear"/>
            <w:tcMar>
              <w:top w:w="0.0" w:type="dxa"/>
              <w:left w:w="0.0" w:type="dxa"/>
              <w:bottom w:w="0.0" w:type="dxa"/>
              <w:right w:w="0.0" w:type="dxa"/>
            </w:tcMar>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95-100</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Fritt häng</w:t>
            </w:r>
          </w:p>
        </w:tc>
        <w:tc>
          <w:tcPr>
            <w:shd w:fill="ffffff" w:val="clear"/>
            <w:tcMar>
              <w:top w:w="0.0" w:type="dxa"/>
              <w:left w:w="0.0" w:type="dxa"/>
              <w:bottom w:w="0.0" w:type="dxa"/>
              <w:right w:w="0.0" w:type="dxa"/>
            </w:tcMar>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B1- ((B4+B5)/2) =</w:t>
            </w:r>
          </w:p>
        </w:tc>
        <w:tc>
          <w:tcPr>
            <w:shd w:fill="ffffff" w:val="clear"/>
            <w:tcMar>
              <w:top w:w="0.0" w:type="dxa"/>
              <w:left w:w="0.0" w:type="dxa"/>
              <w:bottom w:w="0.0" w:type="dxa"/>
              <w:right w:w="0.0" w:type="dxa"/>
            </w:tcMar>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10-20</w:t>
            </w:r>
          </w:p>
        </w:tc>
        <w:tc>
          <w:tcPr>
            <w:shd w:fill="cdcdcd" w:val="clear"/>
            <w:tcMar>
              <w:top w:w="0.0" w:type="dxa"/>
              <w:left w:w="0.0" w:type="dxa"/>
              <w:bottom w:w="0.0" w:type="dxa"/>
              <w:right w:w="0.0" w:type="dxa"/>
            </w:tcMar>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shd w:fill="auto" w:val="clear"/>
                <w:vertAlign w:val="baseline"/>
              </w:rPr>
            </w:pPr>
            <w:r w:rsidDel="00000000" w:rsidR="00000000" w:rsidRPr="00000000">
              <w:rPr>
                <w:rFonts w:ascii="Verdana" w:cs="Verdana" w:eastAsia="Verdana" w:hAnsi="Verdana"/>
                <w:shd w:fill="auto" w:val="clear"/>
                <w:vertAlign w:val="baseline"/>
                <w:rtl w:val="0"/>
              </w:rPr>
              <w:t xml:space="preserve">1-10</w:t>
            </w:r>
          </w:p>
        </w:tc>
        <w:tc>
          <w:tcPr>
            <w:shd w:fill="ffffff" w:val="clear"/>
            <w:tcMar>
              <w:top w:w="0.0" w:type="dxa"/>
              <w:left w:w="0.0" w:type="dxa"/>
              <w:bottom w:w="0.0" w:type="dxa"/>
              <w:right w:w="0.0" w:type="dxa"/>
            </w:tcMar>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15-25</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Förarhäng % av fjädringsväg</w:t>
            </w:r>
          </w:p>
        </w:tc>
        <w:tc>
          <w:tcPr>
            <w:shd w:fill="ffffff" w:val="clear"/>
            <w:tcMar>
              <w:top w:w="0.0" w:type="dxa"/>
              <w:left w:w="0.0" w:type="dxa"/>
              <w:bottom w:w="0.0" w:type="dxa"/>
              <w:right w:w="0.0" w:type="dxa"/>
            </w:tcMa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28-33%</w:t>
            </w:r>
          </w:p>
        </w:tc>
        <w:tc>
          <w:tcPr>
            <w:shd w:fill="cdcdcd" w:val="clear"/>
            <w:tcMar>
              <w:top w:w="0.0" w:type="dxa"/>
              <w:left w:w="0.0" w:type="dxa"/>
              <w:bottom w:w="0.0" w:type="dxa"/>
              <w:right w:w="0.0" w:type="dxa"/>
            </w:tcMar>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shd w:fill="auto" w:val="clear"/>
                <w:vertAlign w:val="baseline"/>
              </w:rPr>
            </w:pPr>
            <w:r w:rsidDel="00000000" w:rsidR="00000000" w:rsidRPr="00000000">
              <w:rPr>
                <w:rFonts w:ascii="Verdana" w:cs="Verdana" w:eastAsia="Verdana" w:hAnsi="Verdana"/>
                <w:shd w:fill="auto" w:val="clear"/>
                <w:vertAlign w:val="baseline"/>
                <w:rtl w:val="0"/>
              </w:rPr>
              <w:t xml:space="preserve">23-27%</w:t>
            </w:r>
          </w:p>
        </w:tc>
        <w:tc>
          <w:tcPr>
            <w:shd w:fill="ffffff" w:val="clear"/>
            <w:tcMar>
              <w:top w:w="0.0" w:type="dxa"/>
              <w:left w:w="0.0" w:type="dxa"/>
              <w:bottom w:w="0.0" w:type="dxa"/>
              <w:right w:w="0.0" w:type="dxa"/>
            </w:tcMar>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30-33%</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Vilofriktion bak = B3-B2 =                                                      Bra värde = 3 mm dåligt = 10 mm        </w:t>
            </w:r>
          </w:p>
        </w:tc>
        <w:tc>
          <w:tcPr>
            <w:shd w:fill="ffffff" w:val="clear"/>
            <w:tcMar>
              <w:top w:w="0.0" w:type="dxa"/>
              <w:left w:w="0.0" w:type="dxa"/>
              <w:bottom w:w="0.0" w:type="dxa"/>
              <w:right w:w="0.0" w:type="dxa"/>
            </w:tcMar>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sz w:val="36"/>
          <w:szCs w:val="36"/>
        </w:rPr>
      </w:pPr>
      <w:r w:rsidDel="00000000" w:rsidR="00000000" w:rsidRPr="00000000">
        <w:rPr>
          <w:rFonts w:ascii="Verdana" w:cs="Verdana" w:eastAsia="Verdana" w:hAnsi="Verdana"/>
          <w:color w:val="625f62"/>
          <w:sz w:val="36"/>
          <w:szCs w:val="36"/>
          <w:rtl w:val="0"/>
        </w:rPr>
        <w:t xml:space="preserve">Bakfjädringen</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color w:val="625f62"/>
          <w:sz w:val="36"/>
          <w:szCs w:val="36"/>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sz w:val="36"/>
          <w:szCs w:val="36"/>
        </w:rPr>
      </w:pPr>
      <w:r w:rsidDel="00000000" w:rsidR="00000000" w:rsidRPr="00000000">
        <w:rPr>
          <w:rFonts w:ascii="Verdana" w:cs="Verdana" w:eastAsia="Verdana" w:hAnsi="Verdana"/>
          <w:color w:val="625f62"/>
          <w:sz w:val="36"/>
          <w:szCs w:val="36"/>
          <w:rtl w:val="0"/>
        </w:rPr>
        <w:t xml:space="preserve">Framfjädringen</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color w:val="625f62"/>
          <w:sz w:val="36"/>
          <w:szCs w:val="36"/>
        </w:rPr>
      </w:pPr>
      <w:r w:rsidDel="00000000" w:rsidR="00000000" w:rsidRPr="00000000">
        <w:rPr>
          <w:rtl w:val="0"/>
        </w:rPr>
      </w:r>
    </w:p>
    <w:tbl>
      <w:tblPr>
        <w:tblStyle w:val="Table7"/>
        <w:tblW w:w="7331.999969482422" w:type="dxa"/>
        <w:jc w:val="left"/>
        <w:tblInd w:w="0.0" w:type="pct"/>
        <w:tblLayout w:type="fixed"/>
        <w:tblLook w:val="0600"/>
      </w:tblPr>
      <w:tblGrid>
        <w:gridCol w:w="1683.9999389648438"/>
        <w:gridCol w:w="3856.0000610351562"/>
        <w:gridCol w:w="1791.9999694824219"/>
        <w:tblGridChange w:id="0">
          <w:tblGrid>
            <w:gridCol w:w="1683.9999389648438"/>
            <w:gridCol w:w="3856.0000610351562"/>
            <w:gridCol w:w="1791.9999694824219"/>
          </w:tblGrid>
        </w:tblGridChange>
      </w:tblGrid>
      <w:tr>
        <w:tc>
          <w:tcPr>
            <w:shd w:fill="958c90" w:val="clear"/>
            <w:tcMar>
              <w:top w:w="0.0" w:type="dxa"/>
              <w:left w:w="0.0" w:type="dxa"/>
              <w:bottom w:w="0.0" w:type="dxa"/>
              <w:right w:w="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Mätningar främre fjädringen (mät i millimeter)</w:t>
            </w:r>
          </w:p>
        </w:tc>
        <w:tc>
          <w:tcPr>
            <w:shd w:fill="958c90" w:val="clear"/>
            <w:tcMar>
              <w:top w:w="0.0" w:type="dxa"/>
              <w:left w:w="0.0" w:type="dxa"/>
              <w:bottom w:w="0.0" w:type="dxa"/>
              <w:right w:w="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r>
      <w:tr>
        <w:tc>
          <w:tcPr>
            <w:shd w:fill="ffffff" w:val="clear"/>
            <w:tcMar>
              <w:top w:w="0.0" w:type="dxa"/>
              <w:left w:w="0.0" w:type="dxa"/>
              <w:bottom w:w="0.0" w:type="dxa"/>
              <w:right w:w="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Steg 1</w:t>
            </w:r>
          </w:p>
        </w:tc>
        <w:tc>
          <w:tcPr>
            <w:shd w:fill="ffffff" w:val="clear"/>
            <w:tcMar>
              <w:top w:w="0.0" w:type="dxa"/>
              <w:left w:w="0.0" w:type="dxa"/>
              <w:bottom w:w="0.0" w:type="dxa"/>
              <w:right w:w="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Fjädringen helt utdragen</w:t>
            </w:r>
          </w:p>
        </w:tc>
        <w:tc>
          <w:tcPr>
            <w:shd w:fill="ffffff" w:val="clear"/>
            <w:tcMar>
              <w:top w:w="0.0" w:type="dxa"/>
              <w:left w:w="0.0" w:type="dxa"/>
              <w:bottom w:w="0.0" w:type="dxa"/>
              <w:right w:w="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F1</w:t>
            </w:r>
          </w:p>
        </w:tc>
      </w:tr>
      <w:tr>
        <w:tc>
          <w:tcPr>
            <w:shd w:fill="ffffff" w:val="clear"/>
            <w:tcMar>
              <w:top w:w="0.0" w:type="dxa"/>
              <w:left w:w="0.0" w:type="dxa"/>
              <w:bottom w:w="0.0" w:type="dxa"/>
              <w:right w:w="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Steg 2</w:t>
            </w:r>
          </w:p>
        </w:tc>
        <w:tc>
          <w:tcPr>
            <w:shd w:fill="ffffff" w:val="clear"/>
            <w:tcMar>
              <w:top w:w="0.0" w:type="dxa"/>
              <w:left w:w="0.0" w:type="dxa"/>
              <w:bottom w:w="0.0" w:type="dxa"/>
              <w:right w:w="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Med förare nertryckt och uppsläppt</w:t>
            </w:r>
          </w:p>
        </w:tc>
        <w:tc>
          <w:tcPr>
            <w:shd w:fill="ffffff" w:val="clear"/>
            <w:tcMar>
              <w:top w:w="0.0" w:type="dxa"/>
              <w:left w:w="0.0" w:type="dxa"/>
              <w:bottom w:w="0.0" w:type="dxa"/>
              <w:right w:w="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F2</w:t>
            </w:r>
          </w:p>
        </w:tc>
      </w:tr>
      <w:tr>
        <w:tc>
          <w:tcPr>
            <w:shd w:fill="ffffff" w:val="clear"/>
            <w:tcMar>
              <w:top w:w="0.0" w:type="dxa"/>
              <w:left w:w="0.0" w:type="dxa"/>
              <w:bottom w:w="0.0" w:type="dxa"/>
              <w:right w:w="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Steg 3</w:t>
            </w:r>
          </w:p>
        </w:tc>
        <w:tc>
          <w:tcPr>
            <w:shd w:fill="ffffff" w:val="clear"/>
            <w:tcMar>
              <w:top w:w="0.0" w:type="dxa"/>
              <w:left w:w="0.0" w:type="dxa"/>
              <w:bottom w:w="0.0" w:type="dxa"/>
              <w:right w:w="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Med förare upplyft och nersläppt</w:t>
            </w:r>
          </w:p>
        </w:tc>
        <w:tc>
          <w:tcPr>
            <w:shd w:fill="ffffff" w:val="clear"/>
            <w:tcMar>
              <w:top w:w="0.0" w:type="dxa"/>
              <w:left w:w="0.0" w:type="dxa"/>
              <w:bottom w:w="0.0" w:type="dxa"/>
              <w:right w:w="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F3</w:t>
            </w:r>
          </w:p>
        </w:tc>
      </w:tr>
      <w:tr>
        <w:tc>
          <w:tcPr>
            <w:shd w:fill="ffffff" w:val="clear"/>
            <w:tcMar>
              <w:top w:w="0.0" w:type="dxa"/>
              <w:left w:w="0.0" w:type="dxa"/>
              <w:bottom w:w="0.0" w:type="dxa"/>
              <w:right w:w="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Steg 4</w:t>
            </w:r>
          </w:p>
        </w:tc>
        <w:tc>
          <w:tcPr>
            <w:shd w:fill="ffffff" w:val="clear"/>
            <w:tcMar>
              <w:top w:w="0.0" w:type="dxa"/>
              <w:left w:w="0.0" w:type="dxa"/>
              <w:bottom w:w="0.0" w:type="dxa"/>
              <w:right w:w="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Utan förare nertryckt och uppsläppt</w:t>
            </w:r>
          </w:p>
        </w:tc>
        <w:tc>
          <w:tcPr>
            <w:shd w:fill="ffffff" w:val="clear"/>
            <w:tcMar>
              <w:top w:w="0.0" w:type="dxa"/>
              <w:left w:w="0.0" w:type="dxa"/>
              <w:bottom w:w="0.0" w:type="dxa"/>
              <w:right w:w="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F4</w:t>
            </w:r>
          </w:p>
        </w:tc>
      </w:tr>
      <w:tr>
        <w:tc>
          <w:tcPr>
            <w:shd w:fill="ffffff" w:val="clear"/>
            <w:tcMar>
              <w:top w:w="0.0" w:type="dxa"/>
              <w:left w:w="0.0" w:type="dxa"/>
              <w:bottom w:w="0.0" w:type="dxa"/>
              <w:right w:w="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Steg 5</w:t>
            </w:r>
          </w:p>
        </w:tc>
        <w:tc>
          <w:tcPr>
            <w:shd w:fill="ffffff" w:val="clear"/>
            <w:tcMar>
              <w:top w:w="0.0" w:type="dxa"/>
              <w:left w:w="0.0" w:type="dxa"/>
              <w:bottom w:w="0.0" w:type="dxa"/>
              <w:right w:w="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Utan förare upplyft och nersläppt</w:t>
            </w:r>
          </w:p>
        </w:tc>
        <w:tc>
          <w:tcPr>
            <w:shd w:fill="ffffff" w:val="clear"/>
            <w:tcMar>
              <w:top w:w="0.0" w:type="dxa"/>
              <w:left w:w="0.0" w:type="dxa"/>
              <w:bottom w:w="0.0" w:type="dxa"/>
              <w:right w:w="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F5</w:t>
            </w:r>
          </w:p>
        </w:tc>
      </w:tr>
    </w:tbl>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tbl>
      <w:tblPr>
        <w:tblStyle w:val="Table8"/>
        <w:tblW w:w="9360.0" w:type="dxa"/>
        <w:jc w:val="left"/>
        <w:tblInd w:w="0.0" w:type="pct"/>
        <w:tblLayout w:type="fixed"/>
        <w:tblLook w:val="0600"/>
      </w:tblPr>
      <w:tblGrid>
        <w:gridCol w:w="1370.8140283145863"/>
        <w:gridCol w:w="4671.406750020276"/>
        <w:gridCol w:w="1113.0191513479626"/>
        <w:gridCol w:w="1072.9177759929976"/>
        <w:gridCol w:w="1131.8422943241774"/>
        <w:tblGridChange w:id="0">
          <w:tblGrid>
            <w:gridCol w:w="1370.8140283145863"/>
            <w:gridCol w:w="4671.406750020276"/>
            <w:gridCol w:w="1113.0191513479626"/>
            <w:gridCol w:w="1072.9177759929976"/>
            <w:gridCol w:w="1131.8422943241774"/>
          </w:tblGrid>
        </w:tblGridChange>
      </w:tblGrid>
      <w:tr>
        <w:tc>
          <w:tcPr>
            <w:shd w:fill="958c90" w:val="clear"/>
            <w:tcMar>
              <w:top w:w="0.0" w:type="dxa"/>
              <w:left w:w="0.0" w:type="dxa"/>
              <w:bottom w:w="0.0" w:type="dxa"/>
              <w:right w:w="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Beräkningar främre fjädringen</w:t>
            </w:r>
          </w:p>
        </w:tc>
        <w:tc>
          <w:tcPr>
            <w:shd w:fill="958c90" w:val="clear"/>
            <w:tcMar>
              <w:top w:w="0.0" w:type="dxa"/>
              <w:left w:w="0.0" w:type="dxa"/>
              <w:bottom w:w="0.0" w:type="dxa"/>
              <w:right w:w="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Rekommenderat häng fram</w:t>
            </w:r>
          </w:p>
        </w:tc>
        <w:tc>
          <w:tcPr>
            <w:shd w:fill="958c90" w:val="clear"/>
            <w:tcMar>
              <w:top w:w="0.0" w:type="dxa"/>
              <w:left w:w="0.0" w:type="dxa"/>
              <w:bottom w:w="0.0" w:type="dxa"/>
              <w:right w:w="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Gathoj</w:t>
            </w:r>
          </w:p>
        </w:tc>
        <w:tc>
          <w:tcPr>
            <w:shd w:fill="cdcdcd" w:val="clear"/>
            <w:tcMar>
              <w:top w:w="0.0" w:type="dxa"/>
              <w:left w:w="0.0" w:type="dxa"/>
              <w:bottom w:w="0.0" w:type="dxa"/>
              <w:right w:w="0.0" w:type="dxa"/>
            </w:tcMar>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shd w:fill="auto" w:val="clear"/>
                <w:vertAlign w:val="baseline"/>
              </w:rPr>
            </w:pPr>
            <w:r w:rsidDel="00000000" w:rsidR="00000000" w:rsidRPr="00000000">
              <w:rPr>
                <w:rFonts w:ascii="Verdana" w:cs="Verdana" w:eastAsia="Verdana" w:hAnsi="Verdana"/>
                <w:shd w:fill="auto" w:val="clear"/>
                <w:vertAlign w:val="baseline"/>
                <w:rtl w:val="0"/>
              </w:rPr>
              <w:t xml:space="preserve">Banhoj</w:t>
            </w:r>
          </w:p>
        </w:tc>
        <w:tc>
          <w:tcPr>
            <w:shd w:fill="ffffff" w:val="clear"/>
            <w:tcMar>
              <w:top w:w="0.0" w:type="dxa"/>
              <w:left w:w="0.0" w:type="dxa"/>
              <w:bottom w:w="0.0" w:type="dxa"/>
              <w:right w:w="0.0" w:type="dxa"/>
            </w:tcMar>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rFonts w:ascii="Verdana" w:cs="Verdana" w:eastAsia="Verdana" w:hAnsi="Verdana"/>
                <w:vertAlign w:val="baseline"/>
                <w:rtl w:val="0"/>
              </w:rPr>
              <w:t xml:space="preserve">Off-Road</w:t>
            </w:r>
            <w:r w:rsidDel="00000000" w:rsidR="00000000" w:rsidRPr="00000000">
              <w:rPr>
                <w:vertAlign w:val="baseline"/>
                <w:rtl w:val="0"/>
              </w:rPr>
              <w:t xml:space="preserve">           </w:t>
              <w:tab/>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Förarhäng</w:t>
            </w:r>
          </w:p>
        </w:tc>
        <w:tc>
          <w:tcPr>
            <w:shd w:fill="ffffff" w:val="clear"/>
            <w:tcMar>
              <w:top w:w="0.0" w:type="dxa"/>
              <w:left w:w="0.0" w:type="dxa"/>
              <w:bottom w:w="0.0" w:type="dxa"/>
              <w:right w:w="0.0" w:type="dxa"/>
            </w:tcMar>
            <w:vAlign w:val="center"/>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F1-((F2+F3)/2) =</w:t>
            </w:r>
          </w:p>
        </w:tc>
        <w:tc>
          <w:tcPr>
            <w:shd w:fill="ffffff" w:val="clear"/>
            <w:tcMar>
              <w:top w:w="0.0" w:type="dxa"/>
              <w:left w:w="0.0" w:type="dxa"/>
              <w:bottom w:w="0.0" w:type="dxa"/>
              <w:right w:w="0.0" w:type="dxa"/>
            </w:tcMar>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35-50 mm</w:t>
            </w:r>
          </w:p>
        </w:tc>
        <w:tc>
          <w:tcPr>
            <w:shd w:fill="cdcdcd" w:val="clear"/>
            <w:tcMar>
              <w:top w:w="0.0" w:type="dxa"/>
              <w:left w:w="0.0" w:type="dxa"/>
              <w:bottom w:w="0.0" w:type="dxa"/>
              <w:right w:w="0.0" w:type="dxa"/>
            </w:tcMar>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shd w:fill="auto" w:val="clear"/>
                <w:vertAlign w:val="baseline"/>
              </w:rPr>
            </w:pPr>
            <w:r w:rsidDel="00000000" w:rsidR="00000000" w:rsidRPr="00000000">
              <w:rPr>
                <w:rFonts w:ascii="Verdana" w:cs="Verdana" w:eastAsia="Verdana" w:hAnsi="Verdana"/>
                <w:shd w:fill="auto" w:val="clear"/>
                <w:vertAlign w:val="baseline"/>
                <w:rtl w:val="0"/>
              </w:rPr>
              <w:t xml:space="preserve">25-30 mm</w:t>
            </w:r>
          </w:p>
        </w:tc>
        <w:tc>
          <w:tcPr>
            <w:shd w:fill="ffffff" w:val="clear"/>
            <w:tcMar>
              <w:top w:w="0.0" w:type="dxa"/>
              <w:left w:w="0.0" w:type="dxa"/>
              <w:bottom w:w="0.0" w:type="dxa"/>
              <w:right w:w="0.0" w:type="dxa"/>
            </w:tcMar>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75-85 mm</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Fritt häng</w:t>
            </w:r>
          </w:p>
        </w:tc>
        <w:tc>
          <w:tcPr>
            <w:shd w:fill="ffffff" w:val="clear"/>
            <w:tcMar>
              <w:top w:w="0.0" w:type="dxa"/>
              <w:left w:w="0.0" w:type="dxa"/>
              <w:bottom w:w="0.0" w:type="dxa"/>
              <w:right w:w="0.0" w:type="dxa"/>
            </w:tcMar>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F1- ((F4+F5)/2)=</w:t>
            </w:r>
          </w:p>
        </w:tc>
        <w:tc>
          <w:tcPr>
            <w:shd w:fill="ffffff" w:val="clear"/>
            <w:tcMar>
              <w:top w:w="0.0" w:type="dxa"/>
              <w:left w:w="0.0" w:type="dxa"/>
              <w:bottom w:w="0.0" w:type="dxa"/>
              <w:right w:w="0.0" w:type="dxa"/>
            </w:tcMar>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15-30 mm</w:t>
            </w:r>
          </w:p>
        </w:tc>
        <w:tc>
          <w:tcPr>
            <w:shd w:fill="cdcdcd" w:val="clear"/>
            <w:tcMar>
              <w:top w:w="0.0" w:type="dxa"/>
              <w:left w:w="0.0" w:type="dxa"/>
              <w:bottom w:w="0.0" w:type="dxa"/>
              <w:right w:w="0.0" w:type="dxa"/>
            </w:tcMar>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shd w:fill="auto" w:val="clear"/>
                <w:vertAlign w:val="baseline"/>
              </w:rPr>
            </w:pPr>
            <w:r w:rsidDel="00000000" w:rsidR="00000000" w:rsidRPr="00000000">
              <w:rPr>
                <w:rFonts w:ascii="Verdana" w:cs="Verdana" w:eastAsia="Verdana" w:hAnsi="Verdana"/>
                <w:shd w:fill="auto" w:val="clear"/>
                <w:vertAlign w:val="baseline"/>
                <w:rtl w:val="0"/>
              </w:rPr>
              <w:t xml:space="preserve">15-25 mm</w:t>
            </w:r>
          </w:p>
        </w:tc>
        <w:tc>
          <w:tcPr>
            <w:shd w:fill="ffffff" w:val="clear"/>
            <w:tcMar>
              <w:top w:w="0.0" w:type="dxa"/>
              <w:left w:w="0.0" w:type="dxa"/>
              <w:bottom w:w="0.0" w:type="dxa"/>
              <w:right w:w="0.0" w:type="dxa"/>
            </w:tcMar>
            <w:vAlign w:val="cente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Förarhäng % av fjädringsväg</w:t>
            </w:r>
          </w:p>
        </w:tc>
        <w:tc>
          <w:tcPr>
            <w:shd w:fill="ffffff" w:val="clear"/>
            <w:tcMar>
              <w:top w:w="0.0" w:type="dxa"/>
              <w:left w:w="0.0" w:type="dxa"/>
              <w:bottom w:w="0.0" w:type="dxa"/>
              <w:right w:w="0.0" w:type="dxa"/>
            </w:tcMar>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28-33%</w:t>
            </w:r>
          </w:p>
        </w:tc>
        <w:tc>
          <w:tcPr>
            <w:shd w:fill="cdcdcd" w:val="clear"/>
            <w:tcMar>
              <w:top w:w="0.0" w:type="dxa"/>
              <w:left w:w="0.0" w:type="dxa"/>
              <w:bottom w:w="0.0" w:type="dxa"/>
              <w:right w:w="0.0" w:type="dxa"/>
            </w:tcMar>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shd w:fill="auto" w:val="clear"/>
                <w:vertAlign w:val="baseline"/>
              </w:rPr>
            </w:pPr>
            <w:r w:rsidDel="00000000" w:rsidR="00000000" w:rsidRPr="00000000">
              <w:rPr>
                <w:rFonts w:ascii="Verdana" w:cs="Verdana" w:eastAsia="Verdana" w:hAnsi="Verdana"/>
                <w:shd w:fill="auto" w:val="clear"/>
                <w:vertAlign w:val="baseline"/>
                <w:rtl w:val="0"/>
              </w:rPr>
              <w:t xml:space="preserve">23-27%</w:t>
            </w:r>
          </w:p>
        </w:tc>
        <w:tc>
          <w:tcPr>
            <w:shd w:fill="ffffff" w:val="clear"/>
            <w:tcMar>
              <w:top w:w="0.0" w:type="dxa"/>
              <w:left w:w="0.0" w:type="dxa"/>
              <w:bottom w:w="0.0" w:type="dxa"/>
              <w:right w:w="0.0" w:type="dxa"/>
            </w:tcMar>
            <w:vAlign w:val="cente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25-28%</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Vilofriktion fram = F3-F2 =                                                       Bra värde = 15 mm dåligt = 40 mm</w:t>
            </w:r>
          </w:p>
        </w:tc>
        <w:tc>
          <w:tcPr>
            <w:shd w:fill="ffffff" w:val="clear"/>
            <w:tcMar>
              <w:top w:w="0.0" w:type="dxa"/>
              <w:left w:w="0.0" w:type="dxa"/>
              <w:bottom w:w="0.0" w:type="dxa"/>
              <w:right w:w="0.0" w:type="dxa"/>
            </w:tcMar>
            <w:vAlign w:val="cente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120" w:before="0" w:lineRule="auto"/>
        <w:ind w:left="0" w:right="0" w:firstLine="0"/>
        <w:rPr>
          <w:rFonts w:ascii="Verdana" w:cs="Verdana" w:eastAsia="Verdana" w:hAnsi="Verdana"/>
          <w:color w:val="625f62"/>
        </w:rPr>
      </w:pPr>
      <w:r w:rsidDel="00000000" w:rsidR="00000000" w:rsidRPr="00000000">
        <w:rPr>
          <w:rFonts w:ascii="Verdana" w:cs="Verdana" w:eastAsia="Verdana" w:hAnsi="Verdana"/>
          <w:color w:val="625f62"/>
          <w:rtl w:val="0"/>
        </w:rPr>
        <w:t xml:space="preserve">Datum:</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120" w:before="0" w:lineRule="auto"/>
        <w:ind w:left="0" w:right="0" w:firstLine="0"/>
        <w:rPr/>
      </w:pPr>
      <w:r w:rsidDel="00000000" w:rsidR="00000000" w:rsidRPr="00000000">
        <w:rPr>
          <w:rtl w:val="0"/>
        </w:rPr>
        <w:t xml:space="preserve">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_________________________</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rPr>
      </w:pPr>
      <w:r w:rsidDel="00000000" w:rsidR="00000000" w:rsidRPr="00000000">
        <w:rPr>
          <w:rFonts w:ascii="Verdana" w:cs="Verdana" w:eastAsia="Verdana" w:hAnsi="Verdana"/>
          <w:color w:val="625f62"/>
          <w:rtl w:val="0"/>
        </w:rPr>
        <w:t xml:space="preserve">Hoj:</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rPr>
      </w:pPr>
      <w:r w:rsidDel="00000000" w:rsidR="00000000" w:rsidRPr="00000000">
        <w:rPr>
          <w:rFonts w:ascii="Verdana" w:cs="Verdana" w:eastAsia="Verdana" w:hAnsi="Verdana"/>
          <w:color w:val="625f62"/>
          <w:rtl w:val="0"/>
        </w:rPr>
        <w:t xml:space="preserve">________________________</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right"/>
        <w:rPr>
          <w:rFonts w:ascii="Verdana" w:cs="Verdana" w:eastAsia="Verdana" w:hAnsi="Verdana"/>
          <w:sz w:val="16"/>
          <w:szCs w:val="16"/>
        </w:rPr>
      </w:pPr>
      <w:r w:rsidDel="00000000" w:rsidR="00000000" w:rsidRPr="00000000">
        <w:rPr>
          <w:rFonts w:ascii="Verdana" w:cs="Verdana" w:eastAsia="Verdana" w:hAnsi="Verdana"/>
          <w:color w:val="625f62"/>
        </w:rPr>
        <w:drawing>
          <wp:inline distB="19050" distT="19050" distL="19050" distR="19050">
            <wp:extent cx="2238375" cy="51435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38375" cy="514350"/>
                    </a:xfrm>
                    <a:prstGeom prst="rect"/>
                    <a:ln/>
                  </pic:spPr>
                </pic:pic>
              </a:graphicData>
            </a:graphic>
          </wp:inline>
        </w:drawing>
      </w:r>
      <w:r w:rsidDel="00000000" w:rsidR="00000000" w:rsidRPr="00000000">
        <w:rPr>
          <w:rFonts w:ascii="Verdana" w:cs="Verdana" w:eastAsia="Verdana" w:hAnsi="Verdana"/>
          <w:sz w:val="16"/>
          <w:szCs w:val="16"/>
          <w:rtl w:val="0"/>
        </w:rPr>
        <w:t xml:space="preserve">©Jörgen ”Spiff” Larsson 2009-2010</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sz w:val="16"/>
          <w:szCs w:val="16"/>
        </w:rPr>
      </w:pPr>
      <w:r w:rsidDel="00000000" w:rsidR="00000000" w:rsidRPr="00000000">
        <w:rPr>
          <w:rFonts w:ascii="Verdana" w:cs="Verdana" w:eastAsia="Verdana" w:hAnsi="Verdana"/>
          <w:sz w:val="16"/>
          <w:szCs w:val="16"/>
        </w:rPr>
        <w:drawing>
          <wp:inline distB="19050" distT="19050" distL="19050" distR="19050">
            <wp:extent cx="1514475" cy="1514475"/>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14475"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sz w:val="48"/>
          <w:szCs w:val="48"/>
        </w:rPr>
      </w:pPr>
      <w:r w:rsidDel="00000000" w:rsidR="00000000" w:rsidRPr="00000000">
        <w:rPr>
          <w:rFonts w:ascii="Verdana" w:cs="Verdana" w:eastAsia="Verdana" w:hAnsi="Verdana"/>
          <w:color w:val="625f62"/>
          <w:sz w:val="48"/>
          <w:szCs w:val="48"/>
          <w:rtl w:val="0"/>
        </w:rPr>
        <w:t xml:space="preserve">Noteringar av Inställningar</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color w:val="625f62"/>
          <w:sz w:val="48"/>
          <w:szCs w:val="48"/>
        </w:rPr>
      </w:pPr>
      <w:r w:rsidDel="00000000" w:rsidR="00000000" w:rsidRPr="00000000">
        <w:rPr>
          <w:rtl w:val="0"/>
        </w:rPr>
      </w:r>
    </w:p>
    <w:tbl>
      <w:tblPr>
        <w:tblStyle w:val="Table9"/>
        <w:tblW w:w="5555.0" w:type="dxa"/>
        <w:jc w:val="left"/>
        <w:tblInd w:w="0.0" w:type="pct"/>
        <w:tblLayout w:type="fixed"/>
        <w:tblLook w:val="0600"/>
      </w:tblPr>
      <w:tblGrid>
        <w:gridCol w:w="1460"/>
        <w:gridCol w:w="4095"/>
        <w:tblGridChange w:id="0">
          <w:tblGrid>
            <w:gridCol w:w="1460"/>
            <w:gridCol w:w="4095"/>
          </w:tblGrid>
        </w:tblGridChange>
      </w:tblGrid>
      <w:tr>
        <w:tc>
          <w:tcPr>
            <w:shd w:fill="b3b3b3" w:val="clear"/>
            <w:tcMar>
              <w:top w:w="0.0" w:type="dxa"/>
              <w:left w:w="0.0" w:type="dxa"/>
              <w:bottom w:w="0.0" w:type="dxa"/>
              <w:right w:w="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Bana</w:t>
            </w:r>
          </w:p>
        </w:tc>
        <w:tc>
          <w:tcPr>
            <w:shd w:fill="ffffff" w:val="clear"/>
            <w:tcMar>
              <w:top w:w="0.0" w:type="dxa"/>
              <w:left w:w="0.0" w:type="dxa"/>
              <w:bottom w:w="0.0" w:type="dxa"/>
              <w:right w:w="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r>
      <w:tr>
        <w:tc>
          <w:tcPr>
            <w:shd w:fill="b3b3b3" w:val="clear"/>
            <w:tcMar>
              <w:top w:w="0.0" w:type="dxa"/>
              <w:left w:w="0.0" w:type="dxa"/>
              <w:bottom w:w="0.0" w:type="dxa"/>
              <w:right w:w="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Väder</w:t>
            </w:r>
          </w:p>
        </w:tc>
        <w:tc>
          <w:tcPr>
            <w:shd w:fill="ffffff" w:val="clear"/>
            <w:tcMar>
              <w:top w:w="0.0" w:type="dxa"/>
              <w:left w:w="0.0" w:type="dxa"/>
              <w:bottom w:w="0.0" w:type="dxa"/>
              <w:right w:w="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  Soligt    Molnigt       Regn     Dimma</w:t>
            </w:r>
          </w:p>
        </w:tc>
      </w:tr>
      <w:tr>
        <w:tc>
          <w:tcPr>
            <w:shd w:fill="b3b3b3" w:val="clear"/>
            <w:tcMar>
              <w:top w:w="0.0" w:type="dxa"/>
              <w:left w:w="0.0" w:type="dxa"/>
              <w:bottom w:w="0.0" w:type="dxa"/>
              <w:right w:w="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Temperatur</w:t>
            </w:r>
          </w:p>
        </w:tc>
        <w:tc>
          <w:tcPr>
            <w:shd w:fill="ffffff" w:val="clear"/>
            <w:tcMar>
              <w:top w:w="0.0" w:type="dxa"/>
              <w:left w:w="0.0" w:type="dxa"/>
              <w:bottom w:w="0.0" w:type="dxa"/>
              <w:right w:w="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tbl>
      <w:tblPr>
        <w:tblStyle w:val="Table10"/>
        <w:tblW w:w="9359.999999999998" w:type="dxa"/>
        <w:jc w:val="left"/>
        <w:tblInd w:w="0.0" w:type="pct"/>
        <w:tblLayout w:type="fixed"/>
        <w:tblLook w:val="0600"/>
      </w:tblPr>
      <w:tblGrid>
        <w:gridCol w:w="1667.599369719895"/>
        <w:gridCol w:w="2203.694802841975"/>
        <w:gridCol w:w="1642.505512298077"/>
        <w:gridCol w:w="2203.694802841975"/>
        <w:gridCol w:w="1642.505512298077"/>
        <w:tblGridChange w:id="0">
          <w:tblGrid>
            <w:gridCol w:w="1667.599369719895"/>
            <w:gridCol w:w="2203.694802841975"/>
            <w:gridCol w:w="1642.505512298077"/>
            <w:gridCol w:w="2203.694802841975"/>
            <w:gridCol w:w="1642.505512298077"/>
          </w:tblGrid>
        </w:tblGridChange>
      </w:tblGrid>
      <w:tr>
        <w:tc>
          <w:tcPr>
            <w:shd w:fill="958c90" w:val="clear"/>
            <w:tcMar>
              <w:top w:w="0.0" w:type="dxa"/>
              <w:left w:w="0.0" w:type="dxa"/>
              <w:bottom w:w="0.0" w:type="dxa"/>
              <w:right w:w="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Inställningar bak</w:t>
            </w:r>
          </w:p>
        </w:tc>
        <w:tc>
          <w:tcPr>
            <w:shd w:fill="958c90" w:val="clear"/>
            <w:tcMar>
              <w:top w:w="0.0" w:type="dxa"/>
              <w:left w:w="0.0" w:type="dxa"/>
              <w:bottom w:w="0.0" w:type="dxa"/>
              <w:right w:w="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Förspänning</w:t>
            </w:r>
          </w:p>
        </w:tc>
        <w:tc>
          <w:tcPr>
            <w:shd w:fill="ffffff" w:val="clear"/>
            <w:tcMar>
              <w:top w:w="0.0" w:type="dxa"/>
              <w:left w:w="0.0" w:type="dxa"/>
              <w:bottom w:w="0.0" w:type="dxa"/>
              <w:right w:w="0.0" w:type="dxa"/>
            </w:tcMar>
            <w:vAlign w:val="cente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Komp dämp</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Högfart                   Lågfart</w:t>
            </w:r>
          </w:p>
        </w:tc>
        <w:tc>
          <w:tcPr>
            <w:shd w:fill="ffffff" w:val="clear"/>
            <w:tcMar>
              <w:top w:w="0.0" w:type="dxa"/>
              <w:left w:w="0.0" w:type="dxa"/>
              <w:bottom w:w="0.0" w:type="dxa"/>
              <w:right w:w="0.0" w:type="dxa"/>
            </w:tcMar>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vertAlign w:val="baseline"/>
              </w:rPr>
            </w:pPr>
            <w:r w:rsidDel="00000000" w:rsidR="00000000" w:rsidRPr="00000000">
              <w:rPr>
                <w:rtl w:val="0"/>
              </w:rPr>
            </w:r>
          </w:p>
        </w:tc>
        <w:tc>
          <w:tcPr>
            <w:shd w:fill="ffffff" w:val="clear"/>
            <w:tcMar>
              <w:top w:w="0.0" w:type="dxa"/>
              <w:left w:w="0.0" w:type="dxa"/>
              <w:bottom w:w="0.0" w:type="dxa"/>
              <w:right w:w="0.0" w:type="dxa"/>
            </w:tcMar>
            <w:vAlign w:val="cente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Retur dämp</w:t>
            </w:r>
          </w:p>
        </w:tc>
        <w:tc>
          <w:tcPr>
            <w:shd w:fill="ffffff" w:val="clear"/>
            <w:tcMar>
              <w:top w:w="0.0" w:type="dxa"/>
              <w:left w:w="0.0" w:type="dxa"/>
              <w:bottom w:w="0.0" w:type="dxa"/>
              <w:right w:w="0.0" w:type="dxa"/>
            </w:tcMar>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Tid</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sz w:val="36"/>
          <w:szCs w:val="36"/>
        </w:rPr>
      </w:pPr>
      <w:r w:rsidDel="00000000" w:rsidR="00000000" w:rsidRPr="00000000">
        <w:rPr>
          <w:rFonts w:ascii="Verdana" w:cs="Verdana" w:eastAsia="Verdana" w:hAnsi="Verdana"/>
          <w:color w:val="625f62"/>
          <w:sz w:val="36"/>
          <w:szCs w:val="36"/>
          <w:rtl w:val="0"/>
        </w:rPr>
        <w:t xml:space="preserve">Omgivning</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color w:val="625f62"/>
          <w:sz w:val="36"/>
          <w:szCs w:val="36"/>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rPr>
      </w:pPr>
      <w:r w:rsidDel="00000000" w:rsidR="00000000" w:rsidRPr="00000000">
        <w:rPr>
          <w:rFonts w:ascii="Verdana" w:cs="Verdana" w:eastAsia="Verdana" w:hAnsi="Verdana"/>
          <w:color w:val="625f62"/>
          <w:rtl w:val="0"/>
        </w:rPr>
        <w:t xml:space="preserve">Datum:</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_________________________</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rPr>
      </w:pPr>
      <w:r w:rsidDel="00000000" w:rsidR="00000000" w:rsidRPr="00000000">
        <w:rPr>
          <w:rFonts w:ascii="Verdana" w:cs="Verdana" w:eastAsia="Verdana" w:hAnsi="Verdana"/>
          <w:color w:val="625f62"/>
          <w:rtl w:val="0"/>
        </w:rPr>
        <w:t xml:space="preserve">Hoj:</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rPr>
      </w:pPr>
      <w:r w:rsidDel="00000000" w:rsidR="00000000" w:rsidRPr="00000000">
        <w:rPr>
          <w:rFonts w:ascii="Verdana" w:cs="Verdana" w:eastAsia="Verdana" w:hAnsi="Verdana"/>
          <w:color w:val="625f62"/>
          <w:rtl w:val="0"/>
        </w:rPr>
        <w:t xml:space="preserve">________________________</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color w:val="625f62"/>
        </w:rPr>
      </w:pP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625f62"/>
        </w:rPr>
      </w:pPr>
      <w:r w:rsidDel="00000000" w:rsidR="00000000" w:rsidRPr="00000000">
        <w:rPr>
          <w:rFonts w:ascii="Verdana" w:cs="Verdana" w:eastAsia="Verdana" w:hAnsi="Verdana"/>
          <w:color w:val="625f62"/>
        </w:rPr>
        <w:drawing>
          <wp:inline distB="19050" distT="19050" distL="19050" distR="19050">
            <wp:extent cx="2238375" cy="51435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38375" cy="514350"/>
                    </a:xfrm>
                    <a:prstGeom prst="rect"/>
                    <a:ln/>
                  </pic:spPr>
                </pic:pic>
              </a:graphicData>
            </a:graphic>
          </wp:inline>
        </w:drawing>
      </w:r>
      <w:r w:rsidDel="00000000" w:rsidR="00000000" w:rsidRPr="00000000">
        <w:rPr>
          <w:rtl w:val="0"/>
        </w:rPr>
      </w:r>
    </w:p>
    <w:tbl>
      <w:tblPr>
        <w:tblStyle w:val="Table11"/>
        <w:tblW w:w="9360.0" w:type="dxa"/>
        <w:jc w:val="left"/>
        <w:tblInd w:w="0.0" w:type="pct"/>
        <w:tblLayout w:type="fixed"/>
        <w:tblLook w:val="0600"/>
      </w:tblPr>
      <w:tblGrid>
        <w:gridCol w:w="1829.6176235081589"/>
        <w:gridCol w:w="2739.8377019227473"/>
        <w:gridCol w:w="2988.4589418822125"/>
        <w:gridCol w:w="1802.0857326868816"/>
        <w:tblGridChange w:id="0">
          <w:tblGrid>
            <w:gridCol w:w="1829.6176235081589"/>
            <w:gridCol w:w="2739.8377019227473"/>
            <w:gridCol w:w="2988.4589418822125"/>
            <w:gridCol w:w="1802.0857326868816"/>
          </w:tblGrid>
        </w:tblGridChange>
      </w:tblGrid>
      <w:tr>
        <w:tc>
          <w:tcPr>
            <w:shd w:fill="958c90" w:val="clear"/>
            <w:tcMar>
              <w:top w:w="0.0" w:type="dxa"/>
              <w:left w:w="0.0" w:type="dxa"/>
              <w:bottom w:w="0.0" w:type="dxa"/>
              <w:right w:w="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120" w:before="120" w:lineRule="auto"/>
              <w:ind w:left="0" w:right="0" w:firstLine="0"/>
              <w:rPr>
                <w:rFonts w:ascii="Verdana" w:cs="Verdana" w:eastAsia="Verdana" w:hAnsi="Verdana"/>
                <w:color w:val="ffffff"/>
                <w:shd w:fill="auto" w:val="clear"/>
                <w:vertAlign w:val="baseline"/>
              </w:rPr>
            </w:pPr>
            <w:r w:rsidDel="00000000" w:rsidR="00000000" w:rsidRPr="00000000">
              <w:rPr>
                <w:rFonts w:ascii="Verdana" w:cs="Verdana" w:eastAsia="Verdana" w:hAnsi="Verdana"/>
                <w:color w:val="ffffff"/>
                <w:shd w:fill="auto" w:val="clear"/>
                <w:vertAlign w:val="baseline"/>
                <w:rtl w:val="0"/>
              </w:rPr>
              <w:t xml:space="preserve">Inställningar fram</w:t>
            </w:r>
          </w:p>
        </w:tc>
        <w:tc>
          <w:tcPr>
            <w:shd w:fill="958c90" w:val="clear"/>
            <w:tcMar>
              <w:top w:w="0.0" w:type="dxa"/>
              <w:left w:w="0.0" w:type="dxa"/>
              <w:bottom w:w="0.0" w:type="dxa"/>
              <w:right w:w="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c>
          <w:tcPr>
            <w:shd w:fill="958c90" w:val="clear"/>
            <w:tcMar>
              <w:top w:w="0.0" w:type="dxa"/>
              <w:left w:w="0.0" w:type="dxa"/>
              <w:bottom w:w="0.0" w:type="dxa"/>
              <w:right w:w="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ffffff"/>
                <w:shd w:fill="auto" w:val="clear"/>
                <w:vertAlign w:val="baseline"/>
              </w:rPr>
            </w:pPr>
            <w:r w:rsidDel="00000000" w:rsidR="00000000" w:rsidRPr="00000000">
              <w:rPr>
                <w:rtl w:val="0"/>
              </w:rPr>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Förspänning</w:t>
            </w:r>
          </w:p>
        </w:tc>
        <w:tc>
          <w:tcPr>
            <w:shd w:fill="ffffff" w:val="clear"/>
            <w:tcMar>
              <w:top w:w="0.0" w:type="dxa"/>
              <w:left w:w="0.0" w:type="dxa"/>
              <w:bottom w:w="0.0" w:type="dxa"/>
              <w:right w:w="0.0" w:type="dxa"/>
            </w:tcMar>
            <w:vAlign w:val="cente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Komp dämp</w:t>
            </w:r>
          </w:p>
        </w:tc>
        <w:tc>
          <w:tcPr>
            <w:shd w:fill="ffffff" w:val="clear"/>
            <w:tcMar>
              <w:top w:w="0.0" w:type="dxa"/>
              <w:left w:w="0.0" w:type="dxa"/>
              <w:bottom w:w="0.0" w:type="dxa"/>
              <w:right w:w="0.0" w:type="dxa"/>
            </w:tcMar>
            <w:vAlign w:val="cente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Retur dämp</w:t>
            </w:r>
          </w:p>
        </w:tc>
        <w:tc>
          <w:tcPr>
            <w:shd w:fill="ffffff" w:val="clear"/>
            <w:tcMar>
              <w:top w:w="0.0" w:type="dxa"/>
              <w:left w:w="0.0" w:type="dxa"/>
              <w:bottom w:w="0.0" w:type="dxa"/>
              <w:right w:w="0.0" w:type="dxa"/>
            </w:tcMar>
            <w:vAlign w:val="cente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Tid</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r>
      <w:tr>
        <w:tc>
          <w:tcPr>
            <w:shd w:fill="ffffff" w:val="clear"/>
            <w:tcMar>
              <w:top w:w="0.0" w:type="dxa"/>
              <w:left w:w="0.0" w:type="dxa"/>
              <w:bottom w:w="0.0" w:type="dxa"/>
              <w:right w:w="0.0" w:type="dxa"/>
            </w:tcMar>
            <w:vAlign w:val="cente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center"/>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c>
          <w:tcPr>
            <w:shd w:fill="ffffff" w:val="clear"/>
            <w:tcMar>
              <w:top w:w="0.0" w:type="dxa"/>
              <w:left w:w="0.0" w:type="dxa"/>
              <w:bottom w:w="0.0" w:type="dxa"/>
              <w:right w:w="0.0" w:type="dxa"/>
            </w:tcMar>
            <w:vAlign w:val="cente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160" w:before="0" w:lineRule="auto"/>
        <w:ind w:left="0" w:right="0" w:firstLine="0"/>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jc w:val="righ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©Jörgen ”Spiff” Larsson 2009-2010  v 1.1</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Rule="auto"/>
        <w:ind w:left="0" w:right="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Verdana" w:cs="Verdana" w:eastAsia="Verdana" w:hAnsi="Verdana"/>
          <w:sz w:val="16"/>
          <w:szCs w:val="16"/>
        </w:rPr>
      </w:pPr>
      <w:r w:rsidDel="00000000" w:rsidR="00000000" w:rsidRPr="00000000">
        <w:rPr>
          <w:rFonts w:ascii="Verdana" w:cs="Verdana" w:eastAsia="Verdana" w:hAnsi="Verdana"/>
          <w:sz w:val="16"/>
          <w:szCs w:val="16"/>
        </w:rPr>
        <w:drawing>
          <wp:inline distB="19050" distT="19050" distL="19050" distR="19050">
            <wp:extent cx="1514475" cy="1514475"/>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14475" cy="1514475"/>
                    </a:xfrm>
                    <a:prstGeom prst="rect"/>
                    <a:ln/>
                  </pic:spPr>
                </pic:pic>
              </a:graphicData>
            </a:graphic>
          </wp:inline>
        </w:drawing>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Radley">
    <w:embedRegular w:fontKey="{00000000-0000-0000-0000-000000000000}" r:id="rId1" w:subsetted="0"/>
    <w:embe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spacing w:after="90" w:before="90" w:lineRule="auto"/>
        <w:ind w:left="90" w:righ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0" w:right="0" w:firstLine="0"/>
    </w:pPr>
    <w:rPr>
      <w:b w:val="1"/>
      <w:i w:val="0"/>
      <w:sz w:val="36"/>
      <w:szCs w:val="36"/>
    </w:rPr>
  </w:style>
  <w:style w:type="paragraph" w:styleId="Heading2">
    <w:name w:val="heading 2"/>
    <w:basedOn w:val="Normal"/>
    <w:next w:val="Normal"/>
    <w:pPr>
      <w:keepNext w:val="1"/>
      <w:keepLines w:val="1"/>
      <w:spacing w:after="225" w:before="225" w:lineRule="auto"/>
      <w:ind w:left="0" w:right="0" w:firstLine="0"/>
    </w:pPr>
    <w:rPr>
      <w:b w:val="1"/>
      <w:i w:val="0"/>
      <w:sz w:val="28"/>
      <w:szCs w:val="28"/>
    </w:rPr>
  </w:style>
  <w:style w:type="paragraph" w:styleId="Heading3">
    <w:name w:val="heading 3"/>
    <w:basedOn w:val="Normal"/>
    <w:next w:val="Normal"/>
    <w:pPr>
      <w:keepNext w:val="1"/>
      <w:keepLines w:val="1"/>
      <w:spacing w:after="240" w:before="240" w:lineRule="auto"/>
      <w:ind w:left="0" w:right="0" w:firstLine="0"/>
    </w:pPr>
    <w:rPr>
      <w:b w:val="1"/>
      <w:i w:val="0"/>
    </w:rPr>
  </w:style>
  <w:style w:type="paragraph" w:styleId="Heading4">
    <w:name w:val="heading 4"/>
    <w:basedOn w:val="Normal"/>
    <w:next w:val="Normal"/>
    <w:pPr>
      <w:keepNext w:val="1"/>
      <w:keepLines w:val="1"/>
      <w:spacing w:after="255" w:before="255" w:lineRule="auto"/>
      <w:ind w:left="0" w:right="0" w:firstLine="0"/>
    </w:pPr>
    <w:rPr>
      <w:b w:val="1"/>
      <w:i w:val="0"/>
      <w:sz w:val="20"/>
      <w:szCs w:val="20"/>
    </w:rPr>
  </w:style>
  <w:style w:type="paragraph" w:styleId="Heading5">
    <w:name w:val="heading 5"/>
    <w:basedOn w:val="Normal"/>
    <w:next w:val="Normal"/>
    <w:pPr>
      <w:keepNext w:val="1"/>
      <w:keepLines w:val="1"/>
      <w:spacing w:after="255" w:before="255" w:lineRule="auto"/>
      <w:ind w:left="0" w:right="0" w:firstLine="0"/>
    </w:pPr>
    <w:rPr>
      <w:b w:val="1"/>
      <w:i w:val="0"/>
      <w:sz w:val="16"/>
      <w:szCs w:val="16"/>
    </w:rPr>
  </w:style>
  <w:style w:type="paragraph" w:styleId="Heading6">
    <w:name w:val="heading 6"/>
    <w:basedOn w:val="Normal"/>
    <w:next w:val="Normal"/>
    <w:pPr>
      <w:keepNext w:val="1"/>
      <w:keepLines w:val="1"/>
      <w:spacing w:after="360" w:before="360" w:lineRule="auto"/>
      <w:ind w:left="0" w:right="0" w:firstLine="0"/>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adley-regular.ttf"/><Relationship Id="rId2" Type="http://schemas.openxmlformats.org/officeDocument/2006/relationships/font" Target="fonts/Radley-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