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BA66" w14:textId="62A2BD6F" w:rsidR="00F13836" w:rsidRDefault="7B20D317" w:rsidP="7B20D317">
      <w:pPr>
        <w:pStyle w:val="paragraph"/>
        <w:spacing w:before="0" w:beforeAutospacing="0" w:after="0" w:afterAutospacing="0"/>
        <w:jc w:val="both"/>
        <w:textAlignment w:val="baseline"/>
        <w:rPr>
          <w:rStyle w:val="normaltextrun"/>
          <w:rFonts w:ascii="Calibri" w:hAnsi="Calibri" w:cs="Calibri"/>
          <w:sz w:val="22"/>
          <w:szCs w:val="22"/>
        </w:rPr>
      </w:pPr>
      <w:r w:rsidRPr="7B20D317">
        <w:rPr>
          <w:rStyle w:val="normaltextrun"/>
          <w:rFonts w:ascii="Calibri" w:hAnsi="Calibri" w:cs="Calibri"/>
          <w:sz w:val="22"/>
          <w:szCs w:val="22"/>
        </w:rPr>
        <w:t>Distriktsspalt nr </w:t>
      </w:r>
      <w:r w:rsidR="00DB4A2E">
        <w:rPr>
          <w:rStyle w:val="normaltextrun"/>
          <w:rFonts w:ascii="Calibri" w:hAnsi="Calibri" w:cs="Calibri"/>
          <w:sz w:val="22"/>
          <w:szCs w:val="22"/>
        </w:rPr>
        <w:t>6</w:t>
      </w:r>
      <w:r w:rsidRPr="7B20D317">
        <w:rPr>
          <w:rStyle w:val="normaltextrun"/>
          <w:rFonts w:ascii="Calibri" w:hAnsi="Calibri" w:cs="Calibri"/>
          <w:sz w:val="22"/>
          <w:szCs w:val="22"/>
        </w:rPr>
        <w:t>, 2019</w:t>
      </w:r>
    </w:p>
    <w:p w14:paraId="611E5F9E" w14:textId="43EFD59A" w:rsidR="16CF78C0" w:rsidRDefault="16CF78C0" w:rsidP="16CF78C0">
      <w:pPr>
        <w:jc w:val="both"/>
        <w:rPr>
          <w:rFonts w:ascii="Segoe UI" w:hAnsi="Segoe UI" w:cs="Segoe UI"/>
          <w:sz w:val="18"/>
          <w:szCs w:val="18"/>
        </w:rPr>
      </w:pPr>
      <w:r w:rsidRPr="16CF78C0">
        <w:rPr>
          <w:rStyle w:val="eop"/>
          <w:rFonts w:ascii="Calibri" w:hAnsi="Calibri" w:cs="Calibri"/>
        </w:rPr>
        <w:t> </w:t>
      </w:r>
    </w:p>
    <w:p w14:paraId="2EF48ED1" w14:textId="4B320F1F" w:rsidR="00654B71" w:rsidRDefault="00352890" w:rsidP="24C4D0E0">
      <w:pPr>
        <w:jc w:val="both"/>
      </w:pPr>
      <w:r>
        <w:t>Oj</w:t>
      </w:r>
      <w:r w:rsidR="008D57C2">
        <w:t>,</w:t>
      </w:r>
      <w:r>
        <w:t xml:space="preserve"> vad vi har </w:t>
      </w:r>
      <w:r w:rsidR="008D57C2">
        <w:t xml:space="preserve">haft att göra i </w:t>
      </w:r>
      <w:r w:rsidR="00E6347B">
        <w:t>distriktet</w:t>
      </w:r>
      <w:r>
        <w:t xml:space="preserve">! Vi har </w:t>
      </w:r>
      <w:r w:rsidR="009B00C1">
        <w:t>utbildat våra funktionärer i HLR</w:t>
      </w:r>
      <w:r w:rsidR="00794C31">
        <w:t xml:space="preserve"> och Första Hjälpen</w:t>
      </w:r>
      <w:r w:rsidR="009B00C1">
        <w:t xml:space="preserve">, vi har </w:t>
      </w:r>
      <w:r>
        <w:t>besökt trafi</w:t>
      </w:r>
      <w:r w:rsidR="00BD2B48">
        <w:t>kskolor i Eskilstuna och Katrineholm, vi har varit på AVA Roadshow i Stockholm</w:t>
      </w:r>
      <w:r w:rsidR="00A71172">
        <w:t xml:space="preserve">, vi har hållit </w:t>
      </w:r>
      <w:r w:rsidR="00F87321">
        <w:t>avrostning, gruskurser och Knix</w:t>
      </w:r>
      <w:r w:rsidR="00D72E05">
        <w:t xml:space="preserve"> och </w:t>
      </w:r>
      <w:r w:rsidR="00A1474A">
        <w:t xml:space="preserve">vi har </w:t>
      </w:r>
      <w:r w:rsidR="00AB5B5A">
        <w:t xml:space="preserve">kört </w:t>
      </w:r>
      <w:r w:rsidR="00E6347B">
        <w:t xml:space="preserve">en hel massa </w:t>
      </w:r>
      <w:r w:rsidR="0097037D">
        <w:t xml:space="preserve">kvälls- och helgturer tillsammans med en av våra medlemsklubbar. </w:t>
      </w:r>
      <w:r w:rsidR="00F87F2E">
        <w:t>Och ändå har vi mer än halva säsongen kvar – visst är det underbart?!</w:t>
      </w:r>
    </w:p>
    <w:p w14:paraId="7BBB031F" w14:textId="1963F2D3" w:rsidR="00F87F2E" w:rsidRDefault="007F2135" w:rsidP="24C4D0E0">
      <w:pPr>
        <w:jc w:val="both"/>
      </w:pPr>
      <w:r>
        <w:t xml:space="preserve">Under juli och augusti kommer vi att fortsätta med </w:t>
      </w:r>
      <w:r w:rsidR="00E457F7">
        <w:t xml:space="preserve">touring och </w:t>
      </w:r>
      <w:r w:rsidR="00DA71CF">
        <w:t>kurvkurser (Knix)</w:t>
      </w:r>
      <w:r w:rsidR="00E457F7">
        <w:t xml:space="preserve">. Vi kör Knix både på </w:t>
      </w:r>
      <w:proofErr w:type="spellStart"/>
      <w:r w:rsidR="00E457F7">
        <w:t>torsdagkvällar</w:t>
      </w:r>
      <w:proofErr w:type="spellEnd"/>
      <w:r w:rsidR="00E457F7">
        <w:t xml:space="preserve"> och söndagar</w:t>
      </w:r>
      <w:r w:rsidR="007A64AB">
        <w:t xml:space="preserve"> så att det ska finnas möjlighet för alla att delta. Vissa åker långt och då passar söndagar oftast bra, andra har fullt upp på helgerna och då kan en vardagkväll passa bättre. </w:t>
      </w:r>
      <w:r w:rsidR="00912621">
        <w:t>Passa på att gå fler kurser, du får alltid din fjärde kurs utan kostnad</w:t>
      </w:r>
      <w:r w:rsidR="00BF3380">
        <w:t>.</w:t>
      </w:r>
    </w:p>
    <w:p w14:paraId="03538306" w14:textId="26740040" w:rsidR="00EB1783" w:rsidRDefault="000E5B75" w:rsidP="24C4D0E0">
      <w:pPr>
        <w:jc w:val="both"/>
      </w:pPr>
      <w:bookmarkStart w:id="0" w:name="_GoBack"/>
      <w:r>
        <w:rPr>
          <w:rFonts w:ascii="Times New Roman" w:hAnsi="Times New Roman" w:cs="Times New Roman"/>
          <w:noProof/>
          <w:sz w:val="24"/>
          <w:szCs w:val="24"/>
        </w:rPr>
        <w:drawing>
          <wp:anchor distT="0" distB="0" distL="114300" distR="114300" simplePos="0" relativeHeight="251658240" behindDoc="1" locked="0" layoutInCell="1" allowOverlap="1" wp14:anchorId="074C1072" wp14:editId="5DE65078">
            <wp:simplePos x="0" y="0"/>
            <wp:positionH relativeFrom="column">
              <wp:posOffset>4417060</wp:posOffset>
            </wp:positionH>
            <wp:positionV relativeFrom="paragraph">
              <wp:posOffset>435610</wp:posOffset>
            </wp:positionV>
            <wp:extent cx="1202690" cy="1193800"/>
            <wp:effectExtent l="0" t="0" r="0" b="6350"/>
            <wp:wrapTight wrapText="bothSides">
              <wp:wrapPolygon edited="0">
                <wp:start x="0" y="0"/>
                <wp:lineTo x="0" y="21370"/>
                <wp:lineTo x="21212" y="21370"/>
                <wp:lineTo x="21212" y="0"/>
                <wp:lineTo x="0" y="0"/>
              </wp:wrapPolygon>
            </wp:wrapTight>
            <wp:docPr id="2" name="Bildobjekt 2" descr="QR_grundkur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grundkurser"/>
                    <pic:cNvPicPr>
                      <a:picLocks noChangeAspect="1" noChangeArrowheads="1"/>
                    </pic:cNvPicPr>
                  </pic:nvPicPr>
                  <pic:blipFill>
                    <a:blip r:embed="rId7">
                      <a:extLst>
                        <a:ext uri="{28A0092B-C50C-407E-A947-70E740481C1C}">
                          <a14:useLocalDpi xmlns:a14="http://schemas.microsoft.com/office/drawing/2010/main" val="0"/>
                        </a:ext>
                      </a:extLst>
                    </a:blip>
                    <a:srcRect l="10504" t="9697" r="10504" b="11917"/>
                    <a:stretch>
                      <a:fillRect/>
                    </a:stretch>
                  </pic:blipFill>
                  <pic:spPr bwMode="auto">
                    <a:xfrm>
                      <a:off x="0" y="0"/>
                      <a:ext cx="1202690" cy="1193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B1783">
        <w:t>Du vet väl att du som övningskör också kan delta på våra kurser</w:t>
      </w:r>
      <w:r w:rsidR="00B34039">
        <w:t xml:space="preserve">? Ska du köra upp i sommar är en </w:t>
      </w:r>
      <w:r w:rsidR="00DA71CF">
        <w:t>kurs i broms- och kurvteknik</w:t>
      </w:r>
      <w:r w:rsidR="00B34039">
        <w:t xml:space="preserve"> verkligen att rekommendera! Dessutom bjuder vi på kursavgiften för din handledare</w:t>
      </w:r>
      <w:r w:rsidR="00BF3380">
        <w:t xml:space="preserve"> om han/hon vill delta själv</w:t>
      </w:r>
      <w:r w:rsidR="000A5CC4">
        <w:t xml:space="preserve">. </w:t>
      </w:r>
    </w:p>
    <w:p w14:paraId="4451A9F9" w14:textId="74486BCC" w:rsidR="00185B46" w:rsidRDefault="006019F8" w:rsidP="24C4D0E0">
      <w:pPr>
        <w:jc w:val="both"/>
      </w:pPr>
      <w:r>
        <w:t xml:space="preserve">All info om oss, </w:t>
      </w:r>
      <w:r w:rsidR="00996A3F">
        <w:t>distriktet</w:t>
      </w:r>
      <w:r>
        <w:t xml:space="preserve"> och vår verksamhet finns på hemsidan</w:t>
      </w:r>
      <w:r w:rsidR="00996A3F">
        <w:t xml:space="preserve">. </w:t>
      </w:r>
      <w:r w:rsidR="00185B46">
        <w:t xml:space="preserve">Om du skannar QR-koden här kan du se alla våra </w:t>
      </w:r>
      <w:r w:rsidR="00A03ABA">
        <w:t xml:space="preserve">lokala </w:t>
      </w:r>
      <w:r w:rsidR="00185B46">
        <w:t xml:space="preserve">kurser och boka dig på en gång. Då vi har ganska </w:t>
      </w:r>
      <w:r w:rsidR="00AF05DB">
        <w:t>högt</w:t>
      </w:r>
      <w:r w:rsidR="00185B46">
        <w:t xml:space="preserve"> tryck på våra kurser är det klokt att boka </w:t>
      </w:r>
      <w:r w:rsidR="00D302DB">
        <w:t>tidigt</w:t>
      </w:r>
      <w:r w:rsidR="00D43FA1">
        <w:t xml:space="preserve">, men du kan också chansa och komma på </w:t>
      </w:r>
      <w:proofErr w:type="spellStart"/>
      <w:r w:rsidR="00D43FA1">
        <w:t>drop</w:t>
      </w:r>
      <w:proofErr w:type="spellEnd"/>
      <w:r w:rsidR="00D43FA1">
        <w:t xml:space="preserve"> in, </w:t>
      </w:r>
      <w:r w:rsidR="002F1415">
        <w:t>med lite tur finns det platser lediga.</w:t>
      </w:r>
      <w:r w:rsidR="00A03ABA">
        <w:t xml:space="preserve"> </w:t>
      </w:r>
    </w:p>
    <w:p w14:paraId="195C6F37" w14:textId="5105F871" w:rsidR="00BB7E7E" w:rsidRDefault="00BB7E7E" w:rsidP="24C4D0E0">
      <w:pPr>
        <w:jc w:val="both"/>
      </w:pPr>
      <w:r>
        <w:t>Följ oss också på Facebook, där läggs våra aktiviteter upp en efter en.</w:t>
      </w:r>
    </w:p>
    <w:p w14:paraId="61A2285D" w14:textId="405948AD" w:rsidR="00185B46" w:rsidRDefault="000E5B75" w:rsidP="24C4D0E0">
      <w:pPr>
        <w:jc w:val="both"/>
      </w:pPr>
      <w:r>
        <w:t>Du har väl inte missat att vi kör en storbanekurs tillsammans med SMC Östergötland</w:t>
      </w:r>
      <w:r w:rsidR="00A03ABA">
        <w:t xml:space="preserve"> den 8–11 augusti? Gå in på </w:t>
      </w:r>
      <w:hyperlink r:id="rId8" w:history="1">
        <w:r w:rsidR="00A03ABA" w:rsidRPr="00B949C6">
          <w:rPr>
            <w:rStyle w:val="Hyperlnk"/>
          </w:rPr>
          <w:t>www.svmc.se/school</w:t>
        </w:r>
      </w:hyperlink>
      <w:r w:rsidR="00A03ABA">
        <w:t xml:space="preserve"> och boka din plats redan nu – de går åt fort.</w:t>
      </w:r>
    </w:p>
    <w:p w14:paraId="25C8B636" w14:textId="071EA08C" w:rsidR="00185B46" w:rsidRDefault="005C2170" w:rsidP="24C4D0E0">
      <w:pPr>
        <w:jc w:val="both"/>
      </w:pPr>
      <w:r>
        <w:t>Vi ses på vägarna!</w:t>
      </w:r>
    </w:p>
    <w:p w14:paraId="74E6065D" w14:textId="77AF385F" w:rsidR="00057932" w:rsidRDefault="00057932" w:rsidP="00781E31">
      <w:pPr>
        <w:jc w:val="both"/>
      </w:pPr>
      <w:r>
        <w:t>//Cecilia, ordförande</w:t>
      </w:r>
    </w:p>
    <w:p w14:paraId="02EB378F" w14:textId="21EAB5DE" w:rsidR="00057932" w:rsidRDefault="00057932" w:rsidP="00781E31">
      <w:pPr>
        <w:jc w:val="both"/>
      </w:pPr>
    </w:p>
    <w:p w14:paraId="6A05A809" w14:textId="3D12FA30" w:rsidR="00057932" w:rsidRDefault="00057932" w:rsidP="00781E31">
      <w:pPr>
        <w:jc w:val="both"/>
      </w:pPr>
    </w:p>
    <w:sectPr w:rsidR="00057932" w:rsidSect="00D1408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FB542" w14:textId="77777777" w:rsidR="009654EB" w:rsidRDefault="009654EB" w:rsidP="00D34FC1">
      <w:pPr>
        <w:spacing w:after="0" w:line="240" w:lineRule="auto"/>
      </w:pPr>
      <w:r>
        <w:separator/>
      </w:r>
    </w:p>
  </w:endnote>
  <w:endnote w:type="continuationSeparator" w:id="0">
    <w:p w14:paraId="617FF92C" w14:textId="77777777" w:rsidR="009654EB" w:rsidRDefault="009654EB" w:rsidP="00D3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2F4E9" w14:textId="77777777" w:rsidR="009654EB" w:rsidRDefault="009654EB" w:rsidP="00D34FC1">
      <w:pPr>
        <w:spacing w:after="0" w:line="240" w:lineRule="auto"/>
      </w:pPr>
      <w:r>
        <w:separator/>
      </w:r>
    </w:p>
  </w:footnote>
  <w:footnote w:type="continuationSeparator" w:id="0">
    <w:p w14:paraId="306E4291" w14:textId="77777777" w:rsidR="009654EB" w:rsidRDefault="009654EB" w:rsidP="00D34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0A7B"/>
    <w:rsid w:val="00057932"/>
    <w:rsid w:val="000869BE"/>
    <w:rsid w:val="000A1269"/>
    <w:rsid w:val="000A5CC4"/>
    <w:rsid w:val="000E5B75"/>
    <w:rsid w:val="000E5C67"/>
    <w:rsid w:val="000F5568"/>
    <w:rsid w:val="00106266"/>
    <w:rsid w:val="00135298"/>
    <w:rsid w:val="00140F89"/>
    <w:rsid w:val="00152D8E"/>
    <w:rsid w:val="00153089"/>
    <w:rsid w:val="001667AA"/>
    <w:rsid w:val="00172519"/>
    <w:rsid w:val="00173B86"/>
    <w:rsid w:val="00185B46"/>
    <w:rsid w:val="001B6692"/>
    <w:rsid w:val="001C3CAF"/>
    <w:rsid w:val="001D06F4"/>
    <w:rsid w:val="00246796"/>
    <w:rsid w:val="00260E20"/>
    <w:rsid w:val="002658F5"/>
    <w:rsid w:val="002755DF"/>
    <w:rsid w:val="00276D89"/>
    <w:rsid w:val="00277665"/>
    <w:rsid w:val="00286AA1"/>
    <w:rsid w:val="002A2A69"/>
    <w:rsid w:val="002A7D43"/>
    <w:rsid w:val="002E44B4"/>
    <w:rsid w:val="002F1415"/>
    <w:rsid w:val="002F5796"/>
    <w:rsid w:val="003074BC"/>
    <w:rsid w:val="00310E08"/>
    <w:rsid w:val="00312A51"/>
    <w:rsid w:val="00324506"/>
    <w:rsid w:val="00343D9E"/>
    <w:rsid w:val="003505E6"/>
    <w:rsid w:val="00352890"/>
    <w:rsid w:val="00384009"/>
    <w:rsid w:val="003864E3"/>
    <w:rsid w:val="00392CCC"/>
    <w:rsid w:val="003E4A88"/>
    <w:rsid w:val="00451323"/>
    <w:rsid w:val="0046670A"/>
    <w:rsid w:val="00467B00"/>
    <w:rsid w:val="0047341C"/>
    <w:rsid w:val="00492B02"/>
    <w:rsid w:val="00493F09"/>
    <w:rsid w:val="004C28A8"/>
    <w:rsid w:val="004F0E1F"/>
    <w:rsid w:val="004F5737"/>
    <w:rsid w:val="0053348F"/>
    <w:rsid w:val="00562D6D"/>
    <w:rsid w:val="005651E7"/>
    <w:rsid w:val="0057268E"/>
    <w:rsid w:val="0059089B"/>
    <w:rsid w:val="005A0B9B"/>
    <w:rsid w:val="005A4253"/>
    <w:rsid w:val="005C0ED7"/>
    <w:rsid w:val="005C2170"/>
    <w:rsid w:val="005C78BA"/>
    <w:rsid w:val="005E21D4"/>
    <w:rsid w:val="006019F8"/>
    <w:rsid w:val="00605CAF"/>
    <w:rsid w:val="006247F0"/>
    <w:rsid w:val="00627E08"/>
    <w:rsid w:val="00645D58"/>
    <w:rsid w:val="00652904"/>
    <w:rsid w:val="00654B71"/>
    <w:rsid w:val="00654D88"/>
    <w:rsid w:val="00672F33"/>
    <w:rsid w:val="00676271"/>
    <w:rsid w:val="00690648"/>
    <w:rsid w:val="006C25DA"/>
    <w:rsid w:val="006F22B5"/>
    <w:rsid w:val="006F3F22"/>
    <w:rsid w:val="007041E1"/>
    <w:rsid w:val="00742136"/>
    <w:rsid w:val="007534E5"/>
    <w:rsid w:val="00781E31"/>
    <w:rsid w:val="00794C31"/>
    <w:rsid w:val="007A64AB"/>
    <w:rsid w:val="007B17C1"/>
    <w:rsid w:val="007B529A"/>
    <w:rsid w:val="007D003D"/>
    <w:rsid w:val="007E560E"/>
    <w:rsid w:val="007F2135"/>
    <w:rsid w:val="00821843"/>
    <w:rsid w:val="00840F96"/>
    <w:rsid w:val="00850AD9"/>
    <w:rsid w:val="0088310B"/>
    <w:rsid w:val="008A1F88"/>
    <w:rsid w:val="008C31B5"/>
    <w:rsid w:val="008C75E5"/>
    <w:rsid w:val="008D0339"/>
    <w:rsid w:val="008D57C2"/>
    <w:rsid w:val="008F29CE"/>
    <w:rsid w:val="00912621"/>
    <w:rsid w:val="0091465C"/>
    <w:rsid w:val="009225D5"/>
    <w:rsid w:val="00933DDE"/>
    <w:rsid w:val="009654EB"/>
    <w:rsid w:val="0097037D"/>
    <w:rsid w:val="00996A3F"/>
    <w:rsid w:val="009B00C1"/>
    <w:rsid w:val="009B0438"/>
    <w:rsid w:val="009C6EB3"/>
    <w:rsid w:val="009F6B37"/>
    <w:rsid w:val="009F7A77"/>
    <w:rsid w:val="00A006DA"/>
    <w:rsid w:val="00A03ABA"/>
    <w:rsid w:val="00A1474A"/>
    <w:rsid w:val="00A71172"/>
    <w:rsid w:val="00AA0A97"/>
    <w:rsid w:val="00AB5B5A"/>
    <w:rsid w:val="00AE0EBF"/>
    <w:rsid w:val="00AE59AD"/>
    <w:rsid w:val="00AF05DB"/>
    <w:rsid w:val="00AF0827"/>
    <w:rsid w:val="00B30325"/>
    <w:rsid w:val="00B31BB3"/>
    <w:rsid w:val="00B33310"/>
    <w:rsid w:val="00B34039"/>
    <w:rsid w:val="00B53040"/>
    <w:rsid w:val="00B63DA4"/>
    <w:rsid w:val="00BB7E7E"/>
    <w:rsid w:val="00BC0291"/>
    <w:rsid w:val="00BC4AEA"/>
    <w:rsid w:val="00BC4D34"/>
    <w:rsid w:val="00BD2B48"/>
    <w:rsid w:val="00BD79EC"/>
    <w:rsid w:val="00BE2E3A"/>
    <w:rsid w:val="00BF072A"/>
    <w:rsid w:val="00BF3380"/>
    <w:rsid w:val="00C40EAB"/>
    <w:rsid w:val="00C42369"/>
    <w:rsid w:val="00C4281A"/>
    <w:rsid w:val="00C843BC"/>
    <w:rsid w:val="00CB244B"/>
    <w:rsid w:val="00D14087"/>
    <w:rsid w:val="00D302DB"/>
    <w:rsid w:val="00D3339C"/>
    <w:rsid w:val="00D34FC1"/>
    <w:rsid w:val="00D43FA1"/>
    <w:rsid w:val="00D45D1C"/>
    <w:rsid w:val="00D5532B"/>
    <w:rsid w:val="00D72E05"/>
    <w:rsid w:val="00D875D9"/>
    <w:rsid w:val="00DA71CF"/>
    <w:rsid w:val="00DB4A2E"/>
    <w:rsid w:val="00DC58FB"/>
    <w:rsid w:val="00DF3650"/>
    <w:rsid w:val="00E26C27"/>
    <w:rsid w:val="00E35055"/>
    <w:rsid w:val="00E45196"/>
    <w:rsid w:val="00E457F7"/>
    <w:rsid w:val="00E53125"/>
    <w:rsid w:val="00E6347B"/>
    <w:rsid w:val="00E95B7B"/>
    <w:rsid w:val="00E96B85"/>
    <w:rsid w:val="00EB1783"/>
    <w:rsid w:val="00EC2A39"/>
    <w:rsid w:val="00EC3860"/>
    <w:rsid w:val="00EC3A2A"/>
    <w:rsid w:val="00ED08C1"/>
    <w:rsid w:val="00ED7BAF"/>
    <w:rsid w:val="00EE702C"/>
    <w:rsid w:val="00EF5ED1"/>
    <w:rsid w:val="00EF6978"/>
    <w:rsid w:val="00F13836"/>
    <w:rsid w:val="00F16223"/>
    <w:rsid w:val="00F317FA"/>
    <w:rsid w:val="00F4668C"/>
    <w:rsid w:val="00F52CEF"/>
    <w:rsid w:val="00F71DEF"/>
    <w:rsid w:val="00F8271C"/>
    <w:rsid w:val="00F87321"/>
    <w:rsid w:val="00F87F2E"/>
    <w:rsid w:val="00F970D0"/>
    <w:rsid w:val="00FC48F2"/>
    <w:rsid w:val="00FD0B01"/>
    <w:rsid w:val="16CF78C0"/>
    <w:rsid w:val="24C4D0E0"/>
    <w:rsid w:val="39383398"/>
    <w:rsid w:val="7B20D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0AA"/>
  <w15:chartTrackingRefBased/>
  <w15:docId w15:val="{DA2B22FA-890B-4614-9532-98A04D7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138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13836"/>
  </w:style>
  <w:style w:type="character" w:customStyle="1" w:styleId="eop">
    <w:name w:val="eop"/>
    <w:basedOn w:val="Standardstycketeckensnitt"/>
    <w:rsid w:val="00F13836"/>
  </w:style>
  <w:style w:type="character" w:customStyle="1" w:styleId="spellingerror">
    <w:name w:val="spellingerror"/>
    <w:basedOn w:val="Standardstycketeckensnitt"/>
    <w:rsid w:val="00F13836"/>
  </w:style>
  <w:style w:type="character" w:styleId="Hyperlnk">
    <w:name w:val="Hyperlink"/>
    <w:basedOn w:val="Standardstycketeckensnitt"/>
    <w:uiPriority w:val="99"/>
    <w:unhideWhenUsed/>
    <w:rsid w:val="001B6692"/>
    <w:rPr>
      <w:color w:val="0563C1" w:themeColor="hyperlink"/>
      <w:u w:val="single"/>
    </w:rPr>
  </w:style>
  <w:style w:type="character" w:styleId="Olstomnmnande">
    <w:name w:val="Unresolved Mention"/>
    <w:basedOn w:val="Standardstycketeckensnitt"/>
    <w:uiPriority w:val="99"/>
    <w:semiHidden/>
    <w:unhideWhenUsed/>
    <w:rsid w:val="001B6692"/>
    <w:rPr>
      <w:color w:val="605E5C"/>
      <w:shd w:val="clear" w:color="auto" w:fill="E1DFDD"/>
    </w:rPr>
  </w:style>
  <w:style w:type="paragraph" w:styleId="Ballongtext">
    <w:name w:val="Balloon Text"/>
    <w:basedOn w:val="Normal"/>
    <w:link w:val="BallongtextChar"/>
    <w:uiPriority w:val="99"/>
    <w:semiHidden/>
    <w:unhideWhenUsed/>
    <w:rsid w:val="00C40E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0EAB"/>
    <w:rPr>
      <w:rFonts w:ascii="Segoe UI" w:hAnsi="Segoe UI" w:cs="Segoe UI"/>
      <w:sz w:val="18"/>
      <w:szCs w:val="18"/>
    </w:rPr>
  </w:style>
  <w:style w:type="paragraph" w:styleId="Fotnotstext">
    <w:name w:val="footnote text"/>
    <w:basedOn w:val="Normal"/>
    <w:link w:val="FotnotstextChar"/>
    <w:uiPriority w:val="99"/>
    <w:semiHidden/>
    <w:unhideWhenUsed/>
    <w:rsid w:val="00D34FC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34FC1"/>
    <w:rPr>
      <w:sz w:val="20"/>
      <w:szCs w:val="20"/>
    </w:rPr>
  </w:style>
  <w:style w:type="character" w:styleId="Fotnotsreferens">
    <w:name w:val="footnote reference"/>
    <w:basedOn w:val="Standardstycketeckensnitt"/>
    <w:uiPriority w:val="99"/>
    <w:semiHidden/>
    <w:unhideWhenUsed/>
    <w:rsid w:val="00D34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3196">
      <w:bodyDiv w:val="1"/>
      <w:marLeft w:val="0"/>
      <w:marRight w:val="0"/>
      <w:marTop w:val="0"/>
      <w:marBottom w:val="0"/>
      <w:divBdr>
        <w:top w:val="none" w:sz="0" w:space="0" w:color="auto"/>
        <w:left w:val="none" w:sz="0" w:space="0" w:color="auto"/>
        <w:bottom w:val="none" w:sz="0" w:space="0" w:color="auto"/>
        <w:right w:val="none" w:sz="0" w:space="0" w:color="auto"/>
      </w:divBdr>
      <w:divsChild>
        <w:div w:id="539364813">
          <w:marLeft w:val="0"/>
          <w:marRight w:val="0"/>
          <w:marTop w:val="0"/>
          <w:marBottom w:val="0"/>
          <w:divBdr>
            <w:top w:val="none" w:sz="0" w:space="0" w:color="auto"/>
            <w:left w:val="none" w:sz="0" w:space="0" w:color="auto"/>
            <w:bottom w:val="none" w:sz="0" w:space="0" w:color="auto"/>
            <w:right w:val="none" w:sz="0" w:space="0" w:color="auto"/>
          </w:divBdr>
        </w:div>
        <w:div w:id="2042365377">
          <w:marLeft w:val="0"/>
          <w:marRight w:val="0"/>
          <w:marTop w:val="0"/>
          <w:marBottom w:val="0"/>
          <w:divBdr>
            <w:top w:val="none" w:sz="0" w:space="0" w:color="auto"/>
            <w:left w:val="none" w:sz="0" w:space="0" w:color="auto"/>
            <w:bottom w:val="none" w:sz="0" w:space="0" w:color="auto"/>
            <w:right w:val="none" w:sz="0" w:space="0" w:color="auto"/>
          </w:divBdr>
        </w:div>
        <w:div w:id="1139804820">
          <w:marLeft w:val="0"/>
          <w:marRight w:val="0"/>
          <w:marTop w:val="0"/>
          <w:marBottom w:val="0"/>
          <w:divBdr>
            <w:top w:val="none" w:sz="0" w:space="0" w:color="auto"/>
            <w:left w:val="none" w:sz="0" w:space="0" w:color="auto"/>
            <w:bottom w:val="none" w:sz="0" w:space="0" w:color="auto"/>
            <w:right w:val="none" w:sz="0" w:space="0" w:color="auto"/>
          </w:divBdr>
        </w:div>
        <w:div w:id="1834877915">
          <w:marLeft w:val="0"/>
          <w:marRight w:val="0"/>
          <w:marTop w:val="0"/>
          <w:marBottom w:val="0"/>
          <w:divBdr>
            <w:top w:val="none" w:sz="0" w:space="0" w:color="auto"/>
            <w:left w:val="none" w:sz="0" w:space="0" w:color="auto"/>
            <w:bottom w:val="none" w:sz="0" w:space="0" w:color="auto"/>
            <w:right w:val="none" w:sz="0" w:space="0" w:color="auto"/>
          </w:divBdr>
        </w:div>
        <w:div w:id="1850170235">
          <w:marLeft w:val="0"/>
          <w:marRight w:val="0"/>
          <w:marTop w:val="0"/>
          <w:marBottom w:val="0"/>
          <w:divBdr>
            <w:top w:val="none" w:sz="0" w:space="0" w:color="auto"/>
            <w:left w:val="none" w:sz="0" w:space="0" w:color="auto"/>
            <w:bottom w:val="none" w:sz="0" w:space="0" w:color="auto"/>
            <w:right w:val="none" w:sz="0" w:space="0" w:color="auto"/>
          </w:divBdr>
        </w:div>
        <w:div w:id="759252141">
          <w:marLeft w:val="0"/>
          <w:marRight w:val="0"/>
          <w:marTop w:val="0"/>
          <w:marBottom w:val="0"/>
          <w:divBdr>
            <w:top w:val="none" w:sz="0" w:space="0" w:color="auto"/>
            <w:left w:val="none" w:sz="0" w:space="0" w:color="auto"/>
            <w:bottom w:val="none" w:sz="0" w:space="0" w:color="auto"/>
            <w:right w:val="none" w:sz="0" w:space="0" w:color="auto"/>
          </w:divBdr>
        </w:div>
        <w:div w:id="7501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mc.se/schoo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A046-E81D-4476-9E87-797F7923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269</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von Hausswolff</dc:creator>
  <cp:keywords/>
  <dc:description/>
  <cp:lastModifiedBy>Cecilia von Hausswolff</cp:lastModifiedBy>
  <cp:revision>47</cp:revision>
  <dcterms:created xsi:type="dcterms:W3CDTF">2019-05-24T14:54:00Z</dcterms:created>
  <dcterms:modified xsi:type="dcterms:W3CDTF">2019-05-25T18:43:00Z</dcterms:modified>
</cp:coreProperties>
</file>